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6E" w:rsidRPr="00635D37" w:rsidRDefault="0098496E" w:rsidP="0098496E">
      <w:pPr>
        <w:pStyle w:val="Title"/>
        <w:rPr>
          <w:rFonts w:cs="B Lotus"/>
          <w:sz w:val="32"/>
          <w:rtl/>
        </w:rPr>
      </w:pPr>
      <w:r w:rsidRPr="00635D37">
        <w:rPr>
          <w:rFonts w:cs="B Lotus" w:hint="cs"/>
          <w:noProof/>
          <w:sz w:val="32"/>
          <w:rtl/>
          <w:lang w:eastAsia="en-US"/>
        </w:rPr>
        <w:t>بسمه تعالی</w:t>
      </w:r>
    </w:p>
    <w:p w:rsidR="0098496E" w:rsidRPr="00635D37" w:rsidRDefault="0098496E" w:rsidP="0098496E">
      <w:pPr>
        <w:pStyle w:val="Title"/>
        <w:jc w:val="left"/>
        <w:rPr>
          <w:rFonts w:cs="B Lotus"/>
          <w:b w:val="0"/>
          <w:bCs w:val="0"/>
          <w:sz w:val="32"/>
          <w:rtl/>
          <w:lang w:bidi="fa-IR"/>
        </w:rPr>
      </w:pPr>
      <w:r w:rsidRPr="00635D37">
        <w:rPr>
          <w:rFonts w:cs="B Lotus" w:hint="cs"/>
          <w:noProof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141605</wp:posOffset>
                </wp:positionV>
                <wp:extent cx="6134100" cy="1136015"/>
                <wp:effectExtent l="38100" t="35560" r="38100" b="381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136015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noFill/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6BF16D" id="Rounded Rectangle 1" o:spid="_x0000_s1026" style="position:absolute;margin-left:6.75pt;margin-top:11.15pt;width:483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" filled="f" fillcolor="white [3201]" strokecolor="#4472c4 [3208]" strokeweight="5pt">
                <v:stroke linestyle="thickThin"/>
                <v:shadow color="#868686"/>
              </v:roundrect>
            </w:pict>
          </mc:Fallback>
        </mc:AlternateContent>
      </w:r>
    </w:p>
    <w:p w:rsidR="0098496E" w:rsidRPr="00635D37" w:rsidRDefault="0098496E" w:rsidP="0098496E">
      <w:pPr>
        <w:pStyle w:val="Title"/>
        <w:jc w:val="both"/>
        <w:rPr>
          <w:rFonts w:cs="B Lotus"/>
          <w:sz w:val="32"/>
          <w:rtl/>
          <w:lang w:bidi="fa-IR"/>
        </w:rPr>
      </w:pPr>
      <w:r w:rsidRPr="00635D37">
        <w:rPr>
          <w:rFonts w:cs="B Lotus" w:hint="cs"/>
          <w:b w:val="0"/>
          <w:bCs w:val="0"/>
          <w:sz w:val="32"/>
          <w:lang w:bidi="fa-IR"/>
        </w:rPr>
        <w:sym w:font="Wingdings" w:char="F0A8"/>
      </w:r>
      <w:r w:rsidRPr="00635D37">
        <w:rPr>
          <w:rFonts w:cs="B Lotus"/>
          <w:b w:val="0"/>
          <w:bCs w:val="0"/>
          <w:sz w:val="32"/>
          <w:lang w:bidi="fa-IR"/>
        </w:rPr>
        <w:t xml:space="preserve">     </w:t>
      </w:r>
      <w:r w:rsidRPr="00635D37">
        <w:rPr>
          <w:rFonts w:cs="B Lotus" w:hint="cs"/>
          <w:color w:val="000000"/>
          <w:sz w:val="32"/>
          <w:rtl/>
        </w:rPr>
        <w:t xml:space="preserve"> دفاع از رساله دکتری   </w:t>
      </w:r>
      <w:r w:rsidRPr="00635D37">
        <w:rPr>
          <w:rFonts w:cs="B Lotus" w:hint="cs"/>
          <w:b w:val="0"/>
          <w:bCs w:val="0"/>
          <w:sz w:val="32"/>
          <w:rtl/>
          <w:lang w:bidi="fa-IR"/>
        </w:rPr>
        <w:t xml:space="preserve">      </w:t>
      </w:r>
      <w:r w:rsidRPr="00635D37">
        <w:rPr>
          <w:rFonts w:cs="B Lotus" w:hint="cs"/>
          <w:color w:val="000000"/>
          <w:sz w:val="32"/>
          <w:rtl/>
        </w:rPr>
        <w:t xml:space="preserve">                             </w:t>
      </w:r>
    </w:p>
    <w:p w:rsidR="0098496E" w:rsidRPr="00635D37" w:rsidRDefault="0098496E" w:rsidP="0098496E">
      <w:pPr>
        <w:pStyle w:val="Title"/>
        <w:jc w:val="both"/>
        <w:rPr>
          <w:rFonts w:cs="B Lotus"/>
          <w:b w:val="0"/>
          <w:bCs w:val="0"/>
          <w:sz w:val="32"/>
          <w:lang w:bidi="fa-IR"/>
        </w:rPr>
      </w:pPr>
    </w:p>
    <w:p w:rsidR="0098496E" w:rsidRPr="00635D37" w:rsidRDefault="0098496E" w:rsidP="0098496E">
      <w:pPr>
        <w:ind w:left="362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635D37">
        <w:rPr>
          <w:rFonts w:cs="B Lotus"/>
          <w:b/>
          <w:bCs/>
          <w:sz w:val="32"/>
          <w:szCs w:val="32"/>
          <w:lang w:bidi="fa-IR"/>
        </w:rPr>
        <w:t>■</w:t>
      </w:r>
      <w:r w:rsidRPr="00635D37">
        <w:rPr>
          <w:rFonts w:cs="B Lotus" w:hint="cs"/>
          <w:color w:val="000000"/>
          <w:sz w:val="32"/>
          <w:szCs w:val="32"/>
          <w:rtl/>
        </w:rPr>
        <w:t xml:space="preserve"> دفاع از پایان‌نامه کارشناسی‌ ارشد              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 xml:space="preserve">    </w:t>
      </w:r>
    </w:p>
    <w:p w:rsidR="0098496E" w:rsidRPr="00635D37" w:rsidRDefault="0098496E" w:rsidP="0098496E">
      <w:pPr>
        <w:rPr>
          <w:rFonts w:cs="B Lotus"/>
          <w:b/>
          <w:bCs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 xml:space="preserve">                                                         </w:t>
      </w:r>
    </w:p>
    <w:p w:rsidR="0098496E" w:rsidRPr="00635D37" w:rsidRDefault="0098496E" w:rsidP="0098496E">
      <w:pPr>
        <w:spacing w:after="100" w:afterAutospacing="1"/>
        <w:rPr>
          <w:rFonts w:cs="B Lotus"/>
          <w:color w:val="CC00CC"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color w:val="2F5496" w:themeColor="accent5" w:themeShade="BF"/>
          <w:sz w:val="32"/>
          <w:szCs w:val="32"/>
          <w:rtl/>
          <w:lang w:bidi="fa-IR"/>
        </w:rPr>
        <w:t>نام و نام خانوادگی دانشجو</w:t>
      </w:r>
      <w:r w:rsidRPr="00635D37">
        <w:rPr>
          <w:rFonts w:cs="B Lotus"/>
          <w:b/>
          <w:bCs/>
          <w:color w:val="2F5496" w:themeColor="accent5" w:themeShade="BF"/>
          <w:sz w:val="32"/>
          <w:szCs w:val="32"/>
          <w:lang w:bidi="fa-IR"/>
        </w:rPr>
        <w:t>:</w:t>
      </w:r>
      <w:r w:rsidRPr="00635D37">
        <w:rPr>
          <w:rFonts w:cs="B Lotus"/>
          <w:color w:val="CC00CC"/>
          <w:sz w:val="32"/>
          <w:szCs w:val="32"/>
          <w:lang w:bidi="fa-IR"/>
        </w:rPr>
        <w:t xml:space="preserve"> </w:t>
      </w:r>
      <w:r w:rsidRPr="00635D37">
        <w:rPr>
          <w:rFonts w:cs="B Lotus" w:hint="cs"/>
          <w:color w:val="CC00CC"/>
          <w:sz w:val="32"/>
          <w:szCs w:val="32"/>
          <w:rtl/>
          <w:lang w:bidi="fa-IR"/>
        </w:rPr>
        <w:t xml:space="preserve"> </w:t>
      </w:r>
      <w:r w:rsidRPr="00635D37">
        <w:rPr>
          <w:rFonts w:cs="B Lotus" w:hint="cs"/>
          <w:sz w:val="32"/>
          <w:szCs w:val="32"/>
          <w:rtl/>
          <w:lang w:bidi="fa-IR"/>
        </w:rPr>
        <w:t>سیده گیتی سبحانی</w:t>
      </w:r>
    </w:p>
    <w:p w:rsidR="0098496E" w:rsidRPr="00635D37" w:rsidRDefault="0098496E" w:rsidP="0098496E">
      <w:pPr>
        <w:spacing w:after="100" w:afterAutospacing="1"/>
        <w:rPr>
          <w:rFonts w:cs="B Lotus"/>
          <w:color w:val="CC00CC"/>
          <w:sz w:val="32"/>
          <w:szCs w:val="32"/>
          <w:rtl/>
          <w:lang w:bidi="fa-IR"/>
        </w:rPr>
      </w:pPr>
      <w:r w:rsidRPr="00635D37">
        <w:rPr>
          <w:rFonts w:cs="B Lotus" w:hint="cs"/>
          <w:color w:val="2F5496" w:themeColor="accent5" w:themeShade="BF"/>
          <w:sz w:val="32"/>
          <w:szCs w:val="32"/>
          <w:rtl/>
          <w:lang w:bidi="fa-IR"/>
        </w:rPr>
        <w:t>رشته</w:t>
      </w:r>
      <w:r w:rsidRPr="00635D37">
        <w:rPr>
          <w:rFonts w:cs="B Lotus" w:hint="cs"/>
          <w:color w:val="CC00CC"/>
          <w:sz w:val="32"/>
          <w:szCs w:val="32"/>
          <w:rtl/>
          <w:lang w:bidi="fa-IR"/>
        </w:rPr>
        <w:t xml:space="preserve"> </w:t>
      </w:r>
      <w:r w:rsidRPr="00635D37">
        <w:rPr>
          <w:rFonts w:cs="B Lotus" w:hint="cs"/>
          <w:color w:val="44546A" w:themeColor="text2"/>
          <w:sz w:val="32"/>
          <w:szCs w:val="32"/>
          <w:rtl/>
          <w:lang w:bidi="fa-IR"/>
        </w:rPr>
        <w:t>:</w:t>
      </w:r>
      <w:r w:rsidRPr="00635D37">
        <w:rPr>
          <w:rFonts w:cs="B Lotus" w:hint="cs"/>
          <w:color w:val="CC00CC"/>
          <w:sz w:val="32"/>
          <w:szCs w:val="32"/>
          <w:rtl/>
          <w:lang w:bidi="fa-IR"/>
        </w:rPr>
        <w:t xml:space="preserve"> </w:t>
      </w:r>
      <w:r w:rsidRPr="00635D37">
        <w:rPr>
          <w:rFonts w:cs="B Lotus" w:hint="cs"/>
          <w:sz w:val="32"/>
          <w:szCs w:val="32"/>
          <w:rtl/>
          <w:lang w:bidi="fa-IR"/>
        </w:rPr>
        <w:t>مشاوره خانواده</w:t>
      </w:r>
      <w:bookmarkStart w:id="0" w:name="_GoBack"/>
      <w:bookmarkEnd w:id="0"/>
    </w:p>
    <w:p w:rsidR="0098496E" w:rsidRDefault="0098496E" w:rsidP="0098496E">
      <w:pPr>
        <w:jc w:val="both"/>
        <w:rPr>
          <w:rFonts w:cs="B Lotus"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color w:val="0322BD"/>
          <w:sz w:val="32"/>
          <w:szCs w:val="32"/>
          <w:rtl/>
          <w:lang w:bidi="fa-IR"/>
        </w:rPr>
        <w:t>عنوان :</w:t>
      </w:r>
      <w:r w:rsidRPr="00635D37">
        <w:rPr>
          <w:rFonts w:cs="B Lotus" w:hint="cs"/>
          <w:sz w:val="32"/>
          <w:szCs w:val="32"/>
          <w:rtl/>
          <w:lang w:bidi="fa-IR"/>
        </w:rPr>
        <w:t xml:space="preserve"> 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>پیش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softHyphen/>
        <w:t>بینی گرایش به رفتارهای خود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softHyphen/>
        <w:t>آسیب رسان در نوجوانان دختر 13 تا 15 سال بر اساس سرمایه روان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softHyphen/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softHyphen/>
        <w:t>شناختی و عملکرد خانواده</w:t>
      </w:r>
      <w:r w:rsidRPr="00635D37">
        <w:rPr>
          <w:rFonts w:cs="B Lotus" w:hint="cs"/>
          <w:sz w:val="32"/>
          <w:szCs w:val="32"/>
          <w:rtl/>
          <w:lang w:bidi="fa-IR"/>
        </w:rPr>
        <w:t xml:space="preserve">  </w:t>
      </w:r>
    </w:p>
    <w:p w:rsidR="0098496E" w:rsidRPr="00635D37" w:rsidRDefault="0098496E" w:rsidP="0098496E">
      <w:pPr>
        <w:jc w:val="both"/>
        <w:rPr>
          <w:rFonts w:cs="B Lotus"/>
          <w:sz w:val="32"/>
          <w:szCs w:val="32"/>
          <w:rtl/>
          <w:lang w:bidi="fa-IR"/>
        </w:rPr>
      </w:pPr>
    </w:p>
    <w:p w:rsidR="0098496E" w:rsidRPr="00635D37" w:rsidRDefault="0098496E" w:rsidP="0098496E">
      <w:pPr>
        <w:jc w:val="both"/>
        <w:rPr>
          <w:rFonts w:cs="B Lotus"/>
          <w:b/>
          <w:bCs/>
          <w:color w:val="1F497D"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>نام استاد</w:t>
      </w:r>
      <w:r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 xml:space="preserve"> راهنما</w:t>
      </w:r>
      <w:r w:rsidRPr="00635D37"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 xml:space="preserve">: 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>سرکار خانم دکتر هاجر فلاح زاده</w:t>
      </w:r>
    </w:p>
    <w:p w:rsidR="0098496E" w:rsidRDefault="0098496E" w:rsidP="0098496E">
      <w:pPr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>نام استاد</w:t>
      </w:r>
      <w:r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 xml:space="preserve"> مشاور</w:t>
      </w:r>
      <w:r w:rsidRPr="00635D37"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 xml:space="preserve">: 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>جناب آقای دکتر حسین پورشهریار</w:t>
      </w:r>
    </w:p>
    <w:p w:rsidR="0098496E" w:rsidRPr="00635D37" w:rsidRDefault="0098496E" w:rsidP="0098496E">
      <w:pPr>
        <w:jc w:val="both"/>
        <w:rPr>
          <w:rFonts w:cs="B Lotus"/>
          <w:b/>
          <w:bCs/>
          <w:color w:val="1F497D"/>
          <w:sz w:val="32"/>
          <w:szCs w:val="32"/>
          <w:rtl/>
          <w:lang w:bidi="fa-IR"/>
        </w:rPr>
      </w:pPr>
    </w:p>
    <w:p w:rsidR="0098496E" w:rsidRPr="00635D37" w:rsidRDefault="0098496E" w:rsidP="0098496E">
      <w:pPr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635D37">
        <w:rPr>
          <w:rFonts w:cs="B Lotus" w:hint="cs"/>
          <w:b/>
          <w:bCs/>
          <w:color w:val="1F497D"/>
          <w:sz w:val="32"/>
          <w:szCs w:val="32"/>
          <w:rtl/>
          <w:lang w:bidi="fa-IR"/>
        </w:rPr>
        <w:t xml:space="preserve">زمان برگزاری جلسه دفاع: 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 xml:space="preserve">18 اسفند 1400 </w:t>
      </w:r>
      <w:r w:rsidRPr="00635D37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>–</w:t>
      </w:r>
      <w:r w:rsidRPr="00635D37">
        <w:rPr>
          <w:rFonts w:cs="B Lotus" w:hint="cs"/>
          <w:b/>
          <w:bCs/>
          <w:sz w:val="32"/>
          <w:szCs w:val="32"/>
          <w:rtl/>
          <w:lang w:bidi="fa-IR"/>
        </w:rPr>
        <w:t xml:space="preserve"> 8 صبح</w:t>
      </w:r>
    </w:p>
    <w:p w:rsidR="0098496E" w:rsidRPr="00DE3803" w:rsidRDefault="0098496E" w:rsidP="00A90000">
      <w:pPr>
        <w:pStyle w:val="Title"/>
        <w:jc w:val="left"/>
        <w:rPr>
          <w:rFonts w:cs="B Lotus"/>
          <w:b w:val="0"/>
          <w:bCs w:val="0"/>
          <w:color w:val="339933"/>
          <w:sz w:val="32"/>
        </w:rPr>
      </w:pPr>
      <w:r>
        <w:rPr>
          <w:rFonts w:cs="B Lotus" w:hint="cs"/>
          <w:rtl/>
        </w:rPr>
        <w:t xml:space="preserve">مکان (لینک):  </w:t>
      </w:r>
      <w:r w:rsidR="00D47D28">
        <w:fldChar w:fldCharType="begin"/>
      </w:r>
      <w:r w:rsidR="00D47D28">
        <w:instrText xml:space="preserve"> HYPERLINK "http://194.225.24.96/defa-tarbiati-4" </w:instrText>
      </w:r>
      <w:r w:rsidR="00D47D28">
        <w:fldChar w:fldCharType="separate"/>
      </w:r>
      <w:r w:rsidR="00DE3803" w:rsidRPr="00DE3803">
        <w:rPr>
          <w:rStyle w:val="Hyperlink"/>
          <w:rFonts w:cs="B Lotus"/>
          <w:sz w:val="32"/>
        </w:rPr>
        <w:t>http://</w:t>
      </w:r>
      <w:r w:rsidR="00DE3803" w:rsidRPr="00DE3803">
        <w:rPr>
          <w:rStyle w:val="Hyperlink"/>
          <w:rFonts w:cs="B Lotus"/>
          <w:sz w:val="32"/>
          <w:rtl/>
        </w:rPr>
        <w:t>194.225.24.96</w:t>
      </w:r>
      <w:r w:rsidR="00DE3803" w:rsidRPr="00DE3803">
        <w:rPr>
          <w:rStyle w:val="Hyperlink"/>
          <w:rFonts w:cs="B Lotus"/>
          <w:sz w:val="32"/>
        </w:rPr>
        <w:t>/</w:t>
      </w:r>
      <w:proofErr w:type="spellStart"/>
      <w:r w:rsidR="00DE3803" w:rsidRPr="00DE3803">
        <w:rPr>
          <w:rStyle w:val="Hyperlink"/>
          <w:rFonts w:cs="B Lotus"/>
          <w:sz w:val="32"/>
        </w:rPr>
        <w:t>defa-tarbiati</w:t>
      </w:r>
      <w:proofErr w:type="spellEnd"/>
      <w:r w:rsidR="00DE3803" w:rsidRPr="00DE3803">
        <w:rPr>
          <w:rStyle w:val="Hyperlink"/>
          <w:rFonts w:cs="B Lotus"/>
          <w:sz w:val="32"/>
        </w:rPr>
        <w:t>-</w:t>
      </w:r>
      <w:r w:rsidR="00DE3803" w:rsidRPr="00DE3803">
        <w:rPr>
          <w:rStyle w:val="Hyperlink"/>
          <w:rFonts w:cs="B Lotus"/>
          <w:sz w:val="32"/>
          <w:rtl/>
        </w:rPr>
        <w:t>4</w:t>
      </w:r>
      <w:r w:rsidR="00D47D28">
        <w:rPr>
          <w:rStyle w:val="Hyperlink"/>
          <w:rFonts w:cs="B Lotus"/>
          <w:sz w:val="32"/>
        </w:rPr>
        <w:fldChar w:fldCharType="end"/>
      </w:r>
    </w:p>
    <w:p w:rsidR="0098496E" w:rsidRPr="00635D37" w:rsidRDefault="0098496E" w:rsidP="0098496E">
      <w:pPr>
        <w:rPr>
          <w:rFonts w:cs="B Lotus"/>
          <w:sz w:val="32"/>
          <w:szCs w:val="32"/>
          <w:rtl/>
          <w:lang w:bidi="fa-IR"/>
        </w:rPr>
      </w:pPr>
    </w:p>
    <w:p w:rsidR="0098496E" w:rsidRPr="00635D37" w:rsidRDefault="0098496E" w:rsidP="0098496E">
      <w:pPr>
        <w:jc w:val="center"/>
        <w:rPr>
          <w:rFonts w:cs="B Lotus"/>
          <w:sz w:val="32"/>
          <w:szCs w:val="32"/>
          <w:rtl/>
          <w:lang w:bidi="fa-IR"/>
        </w:rPr>
      </w:pPr>
      <w:r w:rsidRPr="00635D37">
        <w:rPr>
          <w:rFonts w:cs="B Lotus" w:hint="cs"/>
          <w:sz w:val="32"/>
          <w:szCs w:val="32"/>
          <w:rtl/>
          <w:lang w:bidi="fa-IR"/>
        </w:rPr>
        <w:t>*** حضور کلیه دانشجویان در جلسه دفاع مجازی مجاز می باشد.***</w:t>
      </w:r>
    </w:p>
    <w:p w:rsidR="008B4072" w:rsidRDefault="008B4072"/>
    <w:sectPr w:rsidR="008B4072" w:rsidSect="006E21E4">
      <w:pgSz w:w="11906" w:h="16838"/>
      <w:pgMar w:top="900" w:right="991" w:bottom="180" w:left="990" w:header="720" w:footer="720" w:gutter="0"/>
      <w:pgBorders w:offsetFrom="page">
        <w:top w:val="twistedLines1" w:sz="16" w:space="24" w:color="95B3D7"/>
        <w:left w:val="twistedLines1" w:sz="16" w:space="24" w:color="95B3D7"/>
        <w:bottom w:val="twistedLines1" w:sz="16" w:space="24" w:color="95B3D7"/>
        <w:right w:val="twistedLines1" w:sz="16" w:space="24" w:color="95B3D7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E"/>
    <w:rsid w:val="005F1388"/>
    <w:rsid w:val="00745A21"/>
    <w:rsid w:val="008B4072"/>
    <w:rsid w:val="0098496E"/>
    <w:rsid w:val="00A90000"/>
    <w:rsid w:val="00D47D28"/>
    <w:rsid w:val="00DE3803"/>
    <w:rsid w:val="00E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08BC0-8C5B-4C29-91C8-3381272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6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98496E"/>
    <w:pPr>
      <w:keepNext/>
      <w:jc w:val="center"/>
      <w:outlineLvl w:val="3"/>
    </w:pPr>
    <w:rPr>
      <w:rFonts w:cs="Nazanin"/>
      <w:sz w:val="44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496E"/>
    <w:rPr>
      <w:rFonts w:ascii="Times New Roman" w:eastAsia="Times New Roman" w:hAnsi="Times New Roman" w:cs="Nazanin"/>
      <w:sz w:val="44"/>
      <w:szCs w:val="50"/>
      <w:lang w:eastAsia="zh-CN"/>
    </w:rPr>
  </w:style>
  <w:style w:type="paragraph" w:styleId="Title">
    <w:name w:val="Title"/>
    <w:basedOn w:val="Normal"/>
    <w:link w:val="TitleChar"/>
    <w:qFormat/>
    <w:rsid w:val="0098496E"/>
    <w:pPr>
      <w:jc w:val="center"/>
    </w:pPr>
    <w:rPr>
      <w:rFonts w:cs="Nazanin"/>
      <w:b/>
      <w:bCs/>
      <w:sz w:val="78"/>
      <w:szCs w:val="32"/>
    </w:rPr>
  </w:style>
  <w:style w:type="character" w:customStyle="1" w:styleId="TitleChar">
    <w:name w:val="Title Char"/>
    <w:basedOn w:val="DefaultParagraphFont"/>
    <w:link w:val="Title"/>
    <w:rsid w:val="0098496E"/>
    <w:rPr>
      <w:rFonts w:ascii="Times New Roman" w:eastAsia="Times New Roman" w:hAnsi="Times New Roman" w:cs="Nazanin"/>
      <w:b/>
      <w:bCs/>
      <w:sz w:val="78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9849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54A1-B89A-4595-AF0E-164EE690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</dc:creator>
  <cp:keywords/>
  <dc:description/>
  <cp:lastModifiedBy>haniyeh moradi</cp:lastModifiedBy>
  <cp:revision>2</cp:revision>
  <cp:lastPrinted>2022-03-06T09:01:00Z</cp:lastPrinted>
  <dcterms:created xsi:type="dcterms:W3CDTF">2022-03-06T09:34:00Z</dcterms:created>
  <dcterms:modified xsi:type="dcterms:W3CDTF">2022-03-06T09:34:00Z</dcterms:modified>
</cp:coreProperties>
</file>