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77CF" w14:textId="100A1338" w:rsidR="003256AA" w:rsidRPr="008B0D2F" w:rsidRDefault="00623748" w:rsidP="00BD766E">
      <w:pPr>
        <w:pStyle w:val="Title"/>
        <w:rPr>
          <w:rFonts w:cs="2  Titr" w:hint="cs"/>
          <w:sz w:val="20"/>
          <w:szCs w:val="20"/>
          <w:rtl/>
        </w:rPr>
      </w:pPr>
      <w:r w:rsidRPr="008B0D2F">
        <w:rPr>
          <w:rFonts w:cs="2  Titr" w:hint="cs"/>
          <w:noProof/>
          <w:sz w:val="28"/>
          <w:szCs w:val="28"/>
          <w:rtl/>
          <w:lang w:eastAsia="en-US"/>
        </w:rPr>
        <w:t>بسمه تعالی</w:t>
      </w:r>
    </w:p>
    <w:p w14:paraId="61850F19" w14:textId="13E54D4A" w:rsidR="008B0D2F" w:rsidRPr="008B0D2F" w:rsidRDefault="00FD0A95" w:rsidP="001645CD">
      <w:pPr>
        <w:pStyle w:val="Title"/>
        <w:jc w:val="left"/>
        <w:rPr>
          <w:rFonts w:cs="2  Titr"/>
          <w:b w:val="0"/>
          <w:bCs w:val="0"/>
          <w:sz w:val="28"/>
          <w:szCs w:val="28"/>
          <w:rtl/>
          <w:lang w:bidi="fa-IR"/>
        </w:rPr>
      </w:pPr>
      <w:r w:rsidRPr="008B0D2F">
        <w:rPr>
          <w:rFonts w:cs="2  Titr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D2488" wp14:editId="337A9E97">
                <wp:simplePos x="0" y="0"/>
                <wp:positionH relativeFrom="column">
                  <wp:posOffset>-103505</wp:posOffset>
                </wp:positionH>
                <wp:positionV relativeFrom="paragraph">
                  <wp:posOffset>138430</wp:posOffset>
                </wp:positionV>
                <wp:extent cx="6496050" cy="9334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933450"/>
                        </a:xfrm>
                        <a:prstGeom prst="roundRect">
                          <a:avLst>
                            <a:gd name="adj" fmla="val 739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68941C" w14:textId="4DE277D5" w:rsidR="000E21A4" w:rsidRDefault="000E21A4" w:rsidP="000E21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D2488" id="AutoShape 2" o:spid="_x0000_s1026" style="position:absolute;left:0;text-align:left;margin-left:-8.15pt;margin-top:10.9pt;width:51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" filled="f" strokecolor="#0070c0" strokeweight="1pt">
                <v:path arrowok="t"/>
                <v:textbox>
                  <w:txbxContent>
                    <w:p w14:paraId="3968941C" w14:textId="4DE277D5" w:rsidR="000E21A4" w:rsidRDefault="000E21A4" w:rsidP="000E21A4"/>
                  </w:txbxContent>
                </v:textbox>
              </v:roundrect>
            </w:pict>
          </mc:Fallback>
        </mc:AlternateContent>
      </w:r>
    </w:p>
    <w:p w14:paraId="48A11630" w14:textId="77777777" w:rsidR="00807F81" w:rsidRPr="008B0D2F" w:rsidRDefault="008B0D2F" w:rsidP="008B0D2F">
      <w:pPr>
        <w:pStyle w:val="Title"/>
        <w:jc w:val="both"/>
        <w:rPr>
          <w:rFonts w:cs="2  Titr" w:hint="cs"/>
          <w:sz w:val="28"/>
          <w:szCs w:val="28"/>
          <w:rtl/>
          <w:lang w:bidi="fa-IR"/>
        </w:rPr>
      </w:pPr>
      <w:r w:rsidRPr="008B0D2F">
        <w:rPr>
          <w:rFonts w:cs="2  Titr" w:hint="cs"/>
          <w:b w:val="0"/>
          <w:bCs w:val="0"/>
          <w:sz w:val="28"/>
          <w:szCs w:val="28"/>
          <w:lang w:bidi="fa-IR"/>
        </w:rPr>
        <w:sym w:font="Wingdings" w:char="F0A8"/>
      </w:r>
      <w:r w:rsidRPr="008B0D2F">
        <w:rPr>
          <w:rFonts w:cs="2  Titr"/>
          <w:b w:val="0"/>
          <w:bCs w:val="0"/>
          <w:sz w:val="28"/>
          <w:szCs w:val="28"/>
          <w:lang w:bidi="fa-IR"/>
        </w:rPr>
        <w:t xml:space="preserve">     </w:t>
      </w:r>
      <w:r w:rsidR="00807F81" w:rsidRPr="008B0D2F">
        <w:rPr>
          <w:rFonts w:cs="2  Titr" w:hint="cs"/>
          <w:color w:val="000000"/>
          <w:sz w:val="28"/>
          <w:szCs w:val="28"/>
          <w:rtl/>
        </w:rPr>
        <w:t xml:space="preserve"> دفاع از رساله دکتری   </w:t>
      </w:r>
      <w:r w:rsidR="00807F81" w:rsidRPr="008B0D2F">
        <w:rPr>
          <w:rFonts w:cs="2  Titr" w:hint="cs"/>
          <w:b w:val="0"/>
          <w:bCs w:val="0"/>
          <w:sz w:val="28"/>
          <w:szCs w:val="28"/>
          <w:rtl/>
          <w:lang w:bidi="fa-IR"/>
        </w:rPr>
        <w:t xml:space="preserve">      </w:t>
      </w:r>
      <w:r w:rsidR="00807F81" w:rsidRPr="008B0D2F">
        <w:rPr>
          <w:rFonts w:cs="2  Titr" w:hint="cs"/>
          <w:color w:val="000000"/>
          <w:sz w:val="28"/>
          <w:szCs w:val="28"/>
          <w:rtl/>
        </w:rPr>
        <w:t xml:space="preserve">                  </w:t>
      </w:r>
      <w:r w:rsidR="001645CD" w:rsidRPr="008B0D2F">
        <w:rPr>
          <w:rFonts w:cs="2  Titr" w:hint="cs"/>
          <w:color w:val="000000"/>
          <w:sz w:val="28"/>
          <w:szCs w:val="28"/>
          <w:rtl/>
        </w:rPr>
        <w:t xml:space="preserve">          </w:t>
      </w:r>
      <w:r w:rsidR="00807F81" w:rsidRPr="008B0D2F">
        <w:rPr>
          <w:rFonts w:cs="2  Titr" w:hint="cs"/>
          <w:color w:val="000000"/>
          <w:sz w:val="28"/>
          <w:szCs w:val="28"/>
          <w:rtl/>
        </w:rPr>
        <w:t xml:space="preserve"> </w:t>
      </w:r>
    </w:p>
    <w:p w14:paraId="66DCFCB0" w14:textId="77777777" w:rsidR="00623748" w:rsidRPr="008B0D2F" w:rsidRDefault="00623748" w:rsidP="008B0D2F">
      <w:pPr>
        <w:pStyle w:val="Title"/>
        <w:jc w:val="both"/>
        <w:rPr>
          <w:rFonts w:cs="2  Titr"/>
          <w:b w:val="0"/>
          <w:bCs w:val="0"/>
          <w:sz w:val="28"/>
          <w:szCs w:val="28"/>
          <w:lang w:bidi="fa-IR"/>
        </w:rPr>
      </w:pPr>
    </w:p>
    <w:p w14:paraId="46D6D031" w14:textId="77777777" w:rsidR="00807F81" w:rsidRPr="008B0D2F" w:rsidRDefault="00175114" w:rsidP="00175114">
      <w:pPr>
        <w:ind w:left="362"/>
        <w:jc w:val="both"/>
        <w:rPr>
          <w:rFonts w:cs="2  Titr" w:hint="cs"/>
          <w:b/>
          <w:bCs/>
          <w:sz w:val="28"/>
          <w:szCs w:val="28"/>
          <w:rtl/>
          <w:lang w:bidi="fa-IR"/>
        </w:rPr>
      </w:pPr>
      <w:r>
        <w:rPr>
          <w:rFonts w:cs="Times New Roman"/>
          <w:b/>
          <w:bCs/>
          <w:sz w:val="28"/>
          <w:szCs w:val="28"/>
          <w:lang w:bidi="fa-IR"/>
        </w:rPr>
        <w:t>■</w:t>
      </w:r>
      <w:r w:rsidR="008B0D2F" w:rsidRPr="008B0D2F">
        <w:rPr>
          <w:rFonts w:cs="2  Titr" w:hint="cs"/>
          <w:color w:val="000000"/>
          <w:sz w:val="28"/>
          <w:szCs w:val="28"/>
          <w:rtl/>
        </w:rPr>
        <w:t xml:space="preserve"> </w:t>
      </w:r>
      <w:r w:rsidR="00807F81" w:rsidRPr="008B0D2F">
        <w:rPr>
          <w:rFonts w:cs="2  Titr" w:hint="cs"/>
          <w:color w:val="000000"/>
          <w:sz w:val="28"/>
          <w:szCs w:val="28"/>
          <w:rtl/>
        </w:rPr>
        <w:t>دفاع از پایان‌نامه کارشناسی‌</w:t>
      </w:r>
      <w:r w:rsidR="001A5AE1" w:rsidRPr="008B0D2F">
        <w:rPr>
          <w:rFonts w:cs="2  Titr" w:hint="cs"/>
          <w:color w:val="000000"/>
          <w:sz w:val="28"/>
          <w:szCs w:val="28"/>
          <w:rtl/>
        </w:rPr>
        <w:t xml:space="preserve"> </w:t>
      </w:r>
      <w:r w:rsidR="00807F81" w:rsidRPr="008B0D2F">
        <w:rPr>
          <w:rFonts w:cs="2  Titr" w:hint="cs"/>
          <w:color w:val="000000"/>
          <w:sz w:val="28"/>
          <w:szCs w:val="28"/>
          <w:rtl/>
        </w:rPr>
        <w:t xml:space="preserve">ارشد   </w:t>
      </w:r>
      <w:r w:rsidR="001645CD" w:rsidRPr="008B0D2F">
        <w:rPr>
          <w:rFonts w:cs="2  Titr" w:hint="cs"/>
          <w:color w:val="000000"/>
          <w:sz w:val="28"/>
          <w:szCs w:val="28"/>
          <w:rtl/>
        </w:rPr>
        <w:t xml:space="preserve">          </w:t>
      </w:r>
      <w:r w:rsidR="00807F81" w:rsidRPr="008B0D2F">
        <w:rPr>
          <w:rFonts w:cs="2  Titr" w:hint="cs"/>
          <w:color w:val="000000"/>
          <w:sz w:val="28"/>
          <w:szCs w:val="28"/>
          <w:rtl/>
        </w:rPr>
        <w:t xml:space="preserve"> </w:t>
      </w:r>
      <w:r w:rsidR="00807F81" w:rsidRPr="008B0D2F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="00623748" w:rsidRPr="008B0D2F">
        <w:rPr>
          <w:rFonts w:cs="2  Titr" w:hint="cs"/>
          <w:b/>
          <w:bCs/>
          <w:sz w:val="28"/>
          <w:szCs w:val="28"/>
          <w:rtl/>
          <w:lang w:bidi="fa-IR"/>
        </w:rPr>
        <w:t xml:space="preserve">  </w:t>
      </w:r>
      <w:r w:rsidR="00807F81" w:rsidRPr="008B0D2F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</w:p>
    <w:p w14:paraId="39FDC2FD" w14:textId="77777777" w:rsidR="00623748" w:rsidRPr="008B0D2F" w:rsidRDefault="00623748" w:rsidP="008B0D2F">
      <w:pPr>
        <w:ind w:firstLine="2"/>
        <w:jc w:val="both"/>
        <w:rPr>
          <w:rFonts w:cs="2  Titr"/>
          <w:b/>
          <w:bCs/>
          <w:sz w:val="28"/>
          <w:szCs w:val="28"/>
          <w:lang w:bidi="fa-IR"/>
        </w:rPr>
      </w:pPr>
    </w:p>
    <w:p w14:paraId="572E3FEC" w14:textId="77777777" w:rsidR="003256AA" w:rsidRPr="008B0D2F" w:rsidRDefault="00807F81" w:rsidP="008B0D2F">
      <w:pPr>
        <w:ind w:firstLine="2"/>
        <w:rPr>
          <w:rFonts w:cs="2  Titr" w:hint="cs"/>
          <w:b/>
          <w:bCs/>
          <w:sz w:val="28"/>
          <w:szCs w:val="28"/>
          <w:rtl/>
          <w:lang w:bidi="fa-IR"/>
        </w:rPr>
      </w:pPr>
      <w:r w:rsidRPr="008B0D2F">
        <w:rPr>
          <w:rFonts w:cs="2  Tit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</w:t>
      </w:r>
      <w:r w:rsidR="002B3BE8" w:rsidRPr="008B0D2F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Pr="008B0D2F">
        <w:rPr>
          <w:rFonts w:cs="2  Titr" w:hint="cs"/>
          <w:b/>
          <w:bCs/>
          <w:sz w:val="28"/>
          <w:szCs w:val="28"/>
          <w:rtl/>
          <w:lang w:bidi="fa-IR"/>
        </w:rPr>
        <w:t xml:space="preserve">   </w:t>
      </w:r>
    </w:p>
    <w:p w14:paraId="24571CAC" w14:textId="77777777" w:rsidR="003256AA" w:rsidRPr="008B0D2F" w:rsidRDefault="003256AA" w:rsidP="003256AA">
      <w:pPr>
        <w:ind w:firstLine="462"/>
        <w:jc w:val="both"/>
        <w:rPr>
          <w:rFonts w:cs="2  Titr" w:hint="cs"/>
          <w:sz w:val="10"/>
          <w:szCs w:val="10"/>
          <w:rtl/>
          <w:lang w:bidi="fa-IR"/>
        </w:rPr>
      </w:pPr>
    </w:p>
    <w:p w14:paraId="3CF3C774" w14:textId="77777777" w:rsidR="003256AA" w:rsidRPr="008B0D2F" w:rsidRDefault="003256AA" w:rsidP="003256AA">
      <w:pPr>
        <w:jc w:val="center"/>
        <w:rPr>
          <w:rFonts w:cs="2  Titr" w:hint="cs"/>
          <w:b/>
          <w:bCs/>
          <w:sz w:val="54"/>
          <w:szCs w:val="8"/>
          <w:rtl/>
        </w:rPr>
      </w:pPr>
    </w:p>
    <w:p w14:paraId="6F37863A" w14:textId="12A32D4A" w:rsidR="00022543" w:rsidRPr="00F2373F" w:rsidRDefault="008B0D2F" w:rsidP="00FF21F7">
      <w:pPr>
        <w:spacing w:after="100" w:afterAutospacing="1"/>
        <w:rPr>
          <w:rFonts w:cs="2  Titr" w:hint="cs"/>
          <w:color w:val="4472C4" w:themeColor="accent1"/>
          <w:sz w:val="40"/>
          <w:szCs w:val="40"/>
          <w:rtl/>
          <w:lang w:bidi="fa-IR"/>
        </w:rPr>
      </w:pPr>
      <w:r w:rsidRPr="00F2373F">
        <w:rPr>
          <w:rFonts w:cs="2  Titr" w:hint="cs"/>
          <w:color w:val="4472C4" w:themeColor="accent1"/>
          <w:sz w:val="40"/>
          <w:szCs w:val="40"/>
          <w:rtl/>
          <w:lang w:bidi="fa-IR"/>
        </w:rPr>
        <w:t>نام و نام خانوادگی دانشجو:</w:t>
      </w:r>
      <w:r w:rsidR="00175114" w:rsidRPr="00F2373F">
        <w:rPr>
          <w:rFonts w:cs="2  Titr"/>
          <w:color w:val="4472C4" w:themeColor="accent1"/>
          <w:sz w:val="40"/>
          <w:szCs w:val="40"/>
          <w:lang w:bidi="fa-IR"/>
        </w:rPr>
        <w:t xml:space="preserve"> </w:t>
      </w:r>
      <w:r w:rsidR="00F2373F" w:rsidRPr="00F2373F">
        <w:rPr>
          <w:rFonts w:cs="2  Titr" w:hint="cs"/>
          <w:color w:val="4472C4" w:themeColor="accent1"/>
          <w:sz w:val="40"/>
          <w:szCs w:val="40"/>
          <w:rtl/>
          <w:lang w:bidi="fa-IR"/>
        </w:rPr>
        <w:t xml:space="preserve">زینب سبزعلی </w:t>
      </w:r>
    </w:p>
    <w:p w14:paraId="7499B40A" w14:textId="6D8FF53B" w:rsidR="008B0D2F" w:rsidRPr="00BD766E" w:rsidRDefault="0090094F" w:rsidP="00BD766E">
      <w:pPr>
        <w:spacing w:after="100" w:afterAutospacing="1"/>
        <w:rPr>
          <w:rFonts w:cs="2  Titr" w:hint="cs"/>
          <w:color w:val="4472C4" w:themeColor="accent1"/>
          <w:sz w:val="40"/>
          <w:szCs w:val="40"/>
          <w:rtl/>
          <w:lang w:bidi="fa-IR"/>
        </w:rPr>
      </w:pPr>
      <w:r w:rsidRPr="00F2373F">
        <w:rPr>
          <w:rFonts w:cs="2  Titr" w:hint="cs"/>
          <w:color w:val="4472C4" w:themeColor="accent1"/>
          <w:sz w:val="40"/>
          <w:szCs w:val="40"/>
          <w:rtl/>
          <w:lang w:bidi="fa-IR"/>
        </w:rPr>
        <w:t>رشته :</w:t>
      </w:r>
      <w:r w:rsidR="00175114" w:rsidRPr="00F2373F">
        <w:rPr>
          <w:rFonts w:cs="2  Titr" w:hint="cs"/>
          <w:color w:val="4472C4" w:themeColor="accent1"/>
          <w:sz w:val="40"/>
          <w:szCs w:val="40"/>
          <w:rtl/>
          <w:lang w:bidi="fa-IR"/>
        </w:rPr>
        <w:t xml:space="preserve"> </w:t>
      </w:r>
      <w:r w:rsidR="00FF21F7" w:rsidRPr="00F2373F">
        <w:rPr>
          <w:rFonts w:cs="2  Titr" w:hint="cs"/>
          <w:color w:val="4472C4" w:themeColor="accent1"/>
          <w:sz w:val="40"/>
          <w:szCs w:val="40"/>
          <w:rtl/>
          <w:lang w:bidi="fa-IR"/>
        </w:rPr>
        <w:t>مشاور</w:t>
      </w:r>
      <w:r w:rsidR="00FD0A95" w:rsidRPr="00F2373F">
        <w:rPr>
          <w:rFonts w:cs="2  Titr" w:hint="cs"/>
          <w:color w:val="4472C4" w:themeColor="accent1"/>
          <w:sz w:val="40"/>
          <w:szCs w:val="40"/>
          <w:rtl/>
          <w:lang w:bidi="fa-IR"/>
        </w:rPr>
        <w:t>ه</w:t>
      </w:r>
      <w:r w:rsidR="00FF21F7" w:rsidRPr="00F2373F">
        <w:rPr>
          <w:rFonts w:cs="2  Titr" w:hint="cs"/>
          <w:color w:val="4472C4" w:themeColor="accent1"/>
          <w:sz w:val="40"/>
          <w:szCs w:val="40"/>
          <w:rtl/>
          <w:lang w:bidi="fa-IR"/>
        </w:rPr>
        <w:t xml:space="preserve"> مدرسه</w:t>
      </w:r>
    </w:p>
    <w:p w14:paraId="407FA250" w14:textId="60FCC5E8" w:rsidR="008B0D2F" w:rsidRPr="004B3E00" w:rsidRDefault="008B0D2F" w:rsidP="00BD766E">
      <w:pPr>
        <w:jc w:val="both"/>
        <w:rPr>
          <w:rFonts w:cs="2  Titr"/>
          <w:b/>
          <w:bCs/>
          <w:sz w:val="34"/>
          <w:szCs w:val="34"/>
          <w:rtl/>
          <w:lang w:bidi="fa-IR"/>
        </w:rPr>
      </w:pPr>
      <w:r w:rsidRPr="008B0D2F">
        <w:rPr>
          <w:rFonts w:cs="2  Titr" w:hint="cs"/>
          <w:b/>
          <w:bCs/>
          <w:color w:val="0322BD"/>
          <w:sz w:val="32"/>
          <w:szCs w:val="32"/>
          <w:rtl/>
          <w:lang w:bidi="fa-IR"/>
        </w:rPr>
        <w:t xml:space="preserve">عنوان </w:t>
      </w:r>
      <w:r w:rsidR="006E21E4" w:rsidRPr="008B0D2F">
        <w:rPr>
          <w:rFonts w:cs="2  Titr" w:hint="cs"/>
          <w:b/>
          <w:bCs/>
          <w:color w:val="0322BD"/>
          <w:sz w:val="32"/>
          <w:szCs w:val="32"/>
          <w:rtl/>
          <w:lang w:bidi="fa-IR"/>
        </w:rPr>
        <w:t>:</w:t>
      </w:r>
      <w:r w:rsidR="000F516D" w:rsidRPr="008B0D2F">
        <w:rPr>
          <w:rFonts w:cs="2  Titr" w:hint="cs"/>
          <w:sz w:val="28"/>
          <w:szCs w:val="28"/>
          <w:rtl/>
          <w:lang w:bidi="fa-IR"/>
        </w:rPr>
        <w:t xml:space="preserve"> </w:t>
      </w:r>
      <w:r w:rsidR="00BD766E">
        <w:rPr>
          <w:rFonts w:cs="2  Titr" w:hint="cs"/>
          <w:sz w:val="28"/>
          <w:szCs w:val="28"/>
          <w:rtl/>
          <w:lang w:bidi="fa-IR"/>
        </w:rPr>
        <w:t xml:space="preserve"> </w:t>
      </w:r>
      <w:r w:rsidR="00BD766E" w:rsidRPr="004B3E00">
        <w:rPr>
          <w:rFonts w:cs="2  Titr" w:hint="cs"/>
          <w:b/>
          <w:bCs/>
          <w:sz w:val="34"/>
          <w:szCs w:val="34"/>
          <w:rtl/>
          <w:lang w:bidi="fa-IR"/>
        </w:rPr>
        <w:t>مدل یابی رابطه میان معنای زندگی و بهزیستی تحصیلی در نوجوانان دختر و پسر با میانجی گری سرمایه ی روان شناختی</w:t>
      </w:r>
      <w:r w:rsidR="003A6CAC">
        <w:rPr>
          <w:rFonts w:cs="2  Titr" w:hint="cs"/>
          <w:b/>
          <w:bCs/>
          <w:sz w:val="34"/>
          <w:szCs w:val="34"/>
          <w:rtl/>
          <w:lang w:bidi="fa-IR"/>
        </w:rPr>
        <w:t xml:space="preserve"> .</w:t>
      </w:r>
    </w:p>
    <w:p w14:paraId="58B12828" w14:textId="77777777" w:rsidR="004B3E00" w:rsidRPr="004B3E00" w:rsidRDefault="004B3E00" w:rsidP="00BD766E">
      <w:pPr>
        <w:jc w:val="both"/>
        <w:rPr>
          <w:rFonts w:cs="2  Titr" w:hint="cs"/>
          <w:b/>
          <w:bCs/>
          <w:sz w:val="34"/>
          <w:szCs w:val="34"/>
          <w:rtl/>
          <w:lang w:bidi="fa-IR"/>
        </w:rPr>
      </w:pPr>
    </w:p>
    <w:p w14:paraId="7B82A536" w14:textId="660D00B8" w:rsidR="008B0D2F" w:rsidRPr="008B0D2F" w:rsidRDefault="008B0D2F" w:rsidP="00FF21F7">
      <w:pPr>
        <w:jc w:val="both"/>
        <w:rPr>
          <w:rFonts w:cs="2  Titr" w:hint="cs"/>
          <w:b/>
          <w:bCs/>
          <w:color w:val="1F497D"/>
          <w:sz w:val="36"/>
          <w:szCs w:val="36"/>
          <w:rtl/>
          <w:lang w:bidi="fa-IR"/>
        </w:rPr>
      </w:pPr>
      <w:r w:rsidRPr="004B3E00">
        <w:rPr>
          <w:rFonts w:cs="2  Titr" w:hint="cs"/>
          <w:b/>
          <w:bCs/>
          <w:color w:val="1F497D"/>
          <w:sz w:val="34"/>
          <w:szCs w:val="34"/>
          <w:rtl/>
          <w:lang w:bidi="fa-IR"/>
        </w:rPr>
        <w:t>نام استاد راهنما :</w:t>
      </w:r>
      <w:r w:rsidR="00175114" w:rsidRPr="004B3E00">
        <w:rPr>
          <w:rFonts w:cs="2  Titr" w:hint="cs"/>
          <w:b/>
          <w:bCs/>
          <w:color w:val="1F497D"/>
          <w:sz w:val="34"/>
          <w:szCs w:val="34"/>
          <w:rtl/>
          <w:lang w:bidi="fa-IR"/>
        </w:rPr>
        <w:t xml:space="preserve"> </w:t>
      </w:r>
      <w:r w:rsidR="00D71264">
        <w:rPr>
          <w:rFonts w:cs="2  Titr" w:hint="cs"/>
          <w:b/>
          <w:bCs/>
          <w:color w:val="1F497D"/>
          <w:sz w:val="34"/>
          <w:szCs w:val="34"/>
          <w:rtl/>
          <w:lang w:bidi="fa-IR"/>
        </w:rPr>
        <w:t xml:space="preserve"> جناب آقای دکتر امید شکری</w:t>
      </w:r>
    </w:p>
    <w:p w14:paraId="5E08F3C3" w14:textId="77777777" w:rsidR="008B0D2F" w:rsidRPr="008B0D2F" w:rsidRDefault="008B0D2F" w:rsidP="008B0D2F">
      <w:pPr>
        <w:jc w:val="both"/>
        <w:rPr>
          <w:rFonts w:cs="2  Titr" w:hint="cs"/>
          <w:b/>
          <w:bCs/>
          <w:color w:val="1F497D"/>
          <w:sz w:val="36"/>
          <w:szCs w:val="36"/>
          <w:rtl/>
          <w:lang w:bidi="fa-IR"/>
        </w:rPr>
      </w:pPr>
    </w:p>
    <w:p w14:paraId="79D3487A" w14:textId="7C10946B" w:rsidR="008B0D2F" w:rsidRPr="008B0D2F" w:rsidRDefault="008B0D2F" w:rsidP="00D71264">
      <w:pPr>
        <w:jc w:val="both"/>
        <w:rPr>
          <w:rFonts w:cs="2  Titr" w:hint="cs"/>
          <w:b/>
          <w:bCs/>
          <w:color w:val="1F497D"/>
          <w:sz w:val="28"/>
          <w:szCs w:val="28"/>
          <w:rtl/>
          <w:lang w:bidi="fa-IR"/>
        </w:rPr>
      </w:pPr>
      <w:r w:rsidRPr="008B0D2F">
        <w:rPr>
          <w:rFonts w:cs="2  Titr" w:hint="cs"/>
          <w:b/>
          <w:bCs/>
          <w:color w:val="1F497D"/>
          <w:sz w:val="36"/>
          <w:szCs w:val="36"/>
          <w:rtl/>
          <w:lang w:bidi="fa-IR"/>
        </w:rPr>
        <w:t>نام استاد مشاور:</w:t>
      </w:r>
      <w:r w:rsidR="0029496B">
        <w:rPr>
          <w:rFonts w:cs="2  Titr" w:hint="cs"/>
          <w:b/>
          <w:bCs/>
          <w:color w:val="1F497D"/>
          <w:sz w:val="36"/>
          <w:szCs w:val="36"/>
          <w:rtl/>
          <w:lang w:bidi="fa-IR"/>
        </w:rPr>
        <w:t xml:space="preserve"> </w:t>
      </w:r>
      <w:r w:rsidR="00D71264">
        <w:rPr>
          <w:rFonts w:cs="2  Titr" w:hint="cs"/>
          <w:b/>
          <w:bCs/>
          <w:color w:val="1F497D"/>
          <w:sz w:val="36"/>
          <w:szCs w:val="36"/>
          <w:rtl/>
          <w:lang w:bidi="fa-IR"/>
        </w:rPr>
        <w:t xml:space="preserve">جناب آقای دکتر حسین پورشهریار </w:t>
      </w:r>
    </w:p>
    <w:p w14:paraId="30087EED" w14:textId="77777777" w:rsidR="002B6460" w:rsidRDefault="002B6460" w:rsidP="00FF21F7">
      <w:pPr>
        <w:jc w:val="both"/>
        <w:rPr>
          <w:rFonts w:cs="2  Titr"/>
          <w:b/>
          <w:bCs/>
          <w:color w:val="1F497D"/>
          <w:sz w:val="32"/>
          <w:szCs w:val="32"/>
          <w:rtl/>
          <w:lang w:bidi="fa-IR"/>
        </w:rPr>
      </w:pPr>
    </w:p>
    <w:p w14:paraId="559EEAA2" w14:textId="0857EC14" w:rsidR="00D71264" w:rsidRDefault="002B6460" w:rsidP="00FF21F7">
      <w:pPr>
        <w:jc w:val="both"/>
        <w:rPr>
          <w:rFonts w:cs="2  Titr"/>
          <w:b/>
          <w:bCs/>
          <w:color w:val="1F497D"/>
          <w:sz w:val="32"/>
          <w:szCs w:val="32"/>
          <w:rtl/>
          <w:lang w:bidi="fa-IR"/>
        </w:rPr>
      </w:pPr>
      <w:r>
        <w:rPr>
          <w:rFonts w:cs="2  Titr" w:hint="cs"/>
          <w:b/>
          <w:bCs/>
          <w:color w:val="1F497D"/>
          <w:sz w:val="32"/>
          <w:szCs w:val="32"/>
          <w:rtl/>
          <w:lang w:bidi="fa-IR"/>
        </w:rPr>
        <w:t xml:space="preserve"> چکیده :</w:t>
      </w:r>
    </w:p>
    <w:p w14:paraId="038D2C70" w14:textId="77777777" w:rsidR="002B6460" w:rsidRDefault="002B6460" w:rsidP="00FF21F7">
      <w:pPr>
        <w:jc w:val="both"/>
        <w:rPr>
          <w:rFonts w:cs="2  Titr"/>
          <w:b/>
          <w:bCs/>
          <w:color w:val="1F497D"/>
          <w:sz w:val="32"/>
          <w:szCs w:val="32"/>
          <w:rtl/>
          <w:lang w:bidi="fa-IR"/>
        </w:rPr>
      </w:pPr>
    </w:p>
    <w:p w14:paraId="21CBC671" w14:textId="6C6FEAE5" w:rsidR="002B6460" w:rsidRPr="00F843FE" w:rsidRDefault="00D860D7" w:rsidP="00F843FE">
      <w:pPr>
        <w:jc w:val="both"/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</w:pP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پژ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وهش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حاضر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هدف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آزمون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نقش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انج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سرما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هروانشناخت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رابطه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زندگ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بهز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E35F1D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نوجوانان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دختر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پسر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انجام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شد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.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جامعه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آمار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پژوهش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همبستگ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شامل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کل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دانش</w:t>
      </w:r>
      <w:r w:rsidR="007C07FF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آموزان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دختر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پسر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مقطع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متوسطه</w:t>
      </w:r>
      <w:r w:rsidR="003E3637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دوم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شهر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تهران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سال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۱۴۰۲_۱۴۰۱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7C07FF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باشد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استفاده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روش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نمونه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دسترس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۱۶۰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نفر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پسر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۱۴۲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نفر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دختر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پاسخگو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مق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اس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زندگ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استگر،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فر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زر،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او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ش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کالر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(۲۰۰۶)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مق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اس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بهز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پرسشنامه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سرما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روانشناخت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( </w:t>
      </w:r>
      <w:r w:rsidRPr="00F843FE">
        <w:rPr>
          <w:rFonts w:cs="2  Titr"/>
          <w:b/>
          <w:bCs/>
          <w:color w:val="000000" w:themeColor="text1"/>
          <w:sz w:val="28"/>
          <w:szCs w:val="28"/>
          <w:lang w:bidi="fa-IR"/>
        </w:rPr>
        <w:t>PCQ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لوتانز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(۲۰۰۷)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مشارکت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نمودند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نتا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ج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تجز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داده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ها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روش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معادلات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ساختار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نشان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داد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تمام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ضرا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مس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متغ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رها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مکنون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بهجز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مس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مربوط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اثر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مستق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متغ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رها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مکنون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زندگ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بهز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لحاظ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آمار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معنادار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بوده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کل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نوجوانان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دختر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پسر،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رابطه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زندگ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سرما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E3637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ه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روانشناخت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مثبت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معنادار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راب</w:t>
      </w:r>
      <w:r w:rsidR="003046F5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طه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سرما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E3637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ه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روانشناخت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مشغول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مثبت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معنادار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فرسودگ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منف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معنادار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3E3637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ب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اشد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همچن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اثر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غ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رمستق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زندگ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مشغول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فرسودگ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طر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ق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سرما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روانشناخت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ترت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برابر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00DCE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با  </w:t>
      </w:r>
      <w:r w:rsidR="00704A39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۳۶/. و </w:t>
      </w:r>
      <w:r w:rsidR="002C124F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۱۰/۰ -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دست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آمد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نظر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آمار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معنادار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بود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(۰/۰5&gt;</w:t>
      </w:r>
      <w:r w:rsidRPr="00F843FE">
        <w:rPr>
          <w:rFonts w:cs="2  Titr"/>
          <w:b/>
          <w:bCs/>
          <w:color w:val="000000" w:themeColor="text1"/>
          <w:sz w:val="28"/>
          <w:szCs w:val="28"/>
          <w:lang w:bidi="fa-IR"/>
        </w:rPr>
        <w:t>P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).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افزون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نتا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ج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مطالع</w:t>
      </w:r>
      <w:r w:rsidR="002C124F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حاضر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نشان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داد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مدل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واسطه</w:t>
      </w:r>
      <w:r w:rsidR="00E35F1D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مند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کامل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سرما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="00A20F5C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روانشناخت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رابطه</w:t>
      </w:r>
      <w:r w:rsidR="00A20F5C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20F5C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زندگ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بهز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20F5C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E0D2E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۳۰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درصد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پراکندگ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نمرات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متغ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سرما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E0D2E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ه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روانشناخت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طر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ق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زندگ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E0D2E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۴۳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درصد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AE0D2E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۳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درصد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پراکندگ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نمرات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متغ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رها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مشغول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فرسوگ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طر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ق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سرما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="00AE0D2E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روانشناخت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تب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شد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مجموع،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پژوهش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حاضر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نشان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داد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متغ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معنا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زندگ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تنها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فراخوان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ی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سرما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ی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روانشناخت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توان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لازم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برا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پ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ش</w:t>
      </w:r>
      <w:r w:rsidR="005B109F"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نشانگرها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بهز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ست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تحص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Pr="00F843FE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نوجوانان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F843FE">
        <w:rPr>
          <w:rFonts w:cs="2  Titr" w:hint="eastAsia"/>
          <w:b/>
          <w:bCs/>
          <w:color w:val="000000" w:themeColor="text1"/>
          <w:sz w:val="28"/>
          <w:szCs w:val="28"/>
          <w:rtl/>
          <w:lang w:bidi="fa-IR"/>
        </w:rPr>
        <w:t>دارد</w:t>
      </w:r>
      <w:r w:rsidRPr="00F843FE">
        <w:rPr>
          <w:rFonts w:cs="2  Tit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D77C0">
        <w:rPr>
          <w:rFonts w:cs="2  Titr" w:hint="cs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14:paraId="13FCE497" w14:textId="77777777" w:rsidR="002B6460" w:rsidRDefault="002B6460" w:rsidP="00FF21F7">
      <w:pPr>
        <w:jc w:val="both"/>
        <w:rPr>
          <w:rFonts w:cs="2  Titr"/>
          <w:b/>
          <w:bCs/>
          <w:color w:val="1F497D"/>
          <w:sz w:val="32"/>
          <w:szCs w:val="32"/>
          <w:rtl/>
          <w:lang w:bidi="fa-IR"/>
        </w:rPr>
      </w:pPr>
    </w:p>
    <w:p w14:paraId="74F49987" w14:textId="7657DA0C" w:rsidR="008B0D2F" w:rsidRPr="008B0D2F" w:rsidRDefault="002B3BE8" w:rsidP="00F843FE">
      <w:pPr>
        <w:jc w:val="both"/>
        <w:rPr>
          <w:rFonts w:cs="2  Titr" w:hint="cs"/>
          <w:b/>
          <w:bCs/>
          <w:color w:val="1F497D"/>
          <w:sz w:val="32"/>
          <w:szCs w:val="32"/>
          <w:rtl/>
        </w:rPr>
      </w:pPr>
      <w:r w:rsidRPr="008B0D2F">
        <w:rPr>
          <w:rFonts w:cs="2  Titr" w:hint="cs"/>
          <w:b/>
          <w:bCs/>
          <w:color w:val="1F497D"/>
          <w:sz w:val="32"/>
          <w:szCs w:val="32"/>
          <w:rtl/>
          <w:lang w:bidi="fa-IR"/>
        </w:rPr>
        <w:t>زمان</w:t>
      </w:r>
      <w:r w:rsidR="00CC62EA" w:rsidRPr="008B0D2F">
        <w:rPr>
          <w:rFonts w:cs="2  Titr" w:hint="cs"/>
          <w:b/>
          <w:bCs/>
          <w:color w:val="1F497D"/>
          <w:sz w:val="32"/>
          <w:szCs w:val="32"/>
          <w:rtl/>
          <w:lang w:bidi="fa-IR"/>
        </w:rPr>
        <w:t xml:space="preserve"> برگزاری</w:t>
      </w:r>
      <w:r w:rsidR="008B0D2F" w:rsidRPr="008B0D2F">
        <w:rPr>
          <w:rFonts w:cs="2  Titr" w:hint="cs"/>
          <w:b/>
          <w:bCs/>
          <w:color w:val="1F497D"/>
          <w:sz w:val="32"/>
          <w:szCs w:val="32"/>
          <w:rtl/>
          <w:lang w:bidi="fa-IR"/>
        </w:rPr>
        <w:t xml:space="preserve"> جلسه دفاع</w:t>
      </w:r>
      <w:r w:rsidR="00F843FE">
        <w:rPr>
          <w:rFonts w:cs="2  Titr" w:hint="cs"/>
          <w:b/>
          <w:bCs/>
          <w:color w:val="1F497D"/>
          <w:sz w:val="32"/>
          <w:szCs w:val="32"/>
          <w:rtl/>
          <w:lang w:bidi="fa-IR"/>
        </w:rPr>
        <w:t xml:space="preserve"> : ۲۰ آذرماه سال ۱۴۰۲ </w:t>
      </w:r>
      <w:r w:rsidR="0029496B">
        <w:rPr>
          <w:rFonts w:cs="2  Titr" w:hint="cs"/>
          <w:b/>
          <w:bCs/>
          <w:color w:val="1F497D"/>
          <w:sz w:val="32"/>
          <w:szCs w:val="32"/>
          <w:rtl/>
          <w:lang w:bidi="fa-IR"/>
        </w:rPr>
        <w:t>-</w:t>
      </w:r>
      <w:r w:rsidR="00644A44">
        <w:rPr>
          <w:rFonts w:cs="2  Titr" w:hint="cs"/>
          <w:b/>
          <w:bCs/>
          <w:color w:val="1F497D"/>
          <w:sz w:val="32"/>
          <w:szCs w:val="32"/>
          <w:rtl/>
          <w:lang w:bidi="fa-IR"/>
        </w:rPr>
        <w:t xml:space="preserve"> </w:t>
      </w:r>
      <w:r w:rsidR="0029496B">
        <w:rPr>
          <w:rFonts w:cs="2  Titr" w:hint="cs"/>
          <w:b/>
          <w:bCs/>
          <w:color w:val="1F497D"/>
          <w:sz w:val="32"/>
          <w:szCs w:val="32"/>
          <w:rtl/>
          <w:lang w:bidi="fa-IR"/>
        </w:rPr>
        <w:t xml:space="preserve">ساعت </w:t>
      </w:r>
      <w:r w:rsidR="00F843FE">
        <w:rPr>
          <w:rFonts w:cs="2  Titr" w:hint="cs"/>
          <w:b/>
          <w:bCs/>
          <w:color w:val="1F497D"/>
          <w:sz w:val="32"/>
          <w:szCs w:val="32"/>
          <w:rtl/>
          <w:lang w:bidi="fa-IR"/>
        </w:rPr>
        <w:t>: ۱۱</w:t>
      </w:r>
    </w:p>
    <w:p w14:paraId="7379033D" w14:textId="1434EFDA" w:rsidR="002B3BE8" w:rsidRPr="007C07FF" w:rsidRDefault="008B0D2F" w:rsidP="007C07FF">
      <w:pPr>
        <w:shd w:val="clear" w:color="auto" w:fill="FFFFFF"/>
        <w:spacing w:after="200" w:line="253" w:lineRule="atLeast"/>
        <w:rPr>
          <w:rFonts w:ascii="Calibri" w:hAnsi="Calibri" w:cs="2  Titr"/>
          <w:b/>
          <w:bCs/>
          <w:color w:val="1F497D"/>
          <w:sz w:val="22"/>
          <w:szCs w:val="22"/>
          <w:lang w:eastAsia="en-US"/>
        </w:rPr>
      </w:pPr>
      <w:r w:rsidRPr="008B0D2F">
        <w:rPr>
          <w:rFonts w:cs="2  Titr" w:hint="cs"/>
          <w:b/>
          <w:bCs/>
          <w:color w:val="1F497D"/>
          <w:sz w:val="32"/>
          <w:szCs w:val="32"/>
          <w:rtl/>
        </w:rPr>
        <w:t>مکان</w:t>
      </w:r>
      <w:r w:rsidR="0089087B" w:rsidRPr="008B0D2F">
        <w:rPr>
          <w:rFonts w:cs="2  Titr"/>
          <w:b/>
          <w:bCs/>
          <w:color w:val="1F497D"/>
          <w:sz w:val="32"/>
          <w:szCs w:val="32"/>
        </w:rPr>
        <w:t>:</w:t>
      </w:r>
      <w:r w:rsidR="00644A44" w:rsidRPr="008B0D2F">
        <w:rPr>
          <w:rFonts w:ascii="Calibri" w:hAnsi="Calibri" w:cs="2  Titr"/>
          <w:b/>
          <w:bCs/>
          <w:color w:val="1F497D"/>
          <w:sz w:val="22"/>
          <w:szCs w:val="22"/>
          <w:rtl/>
          <w:lang w:eastAsia="en-US"/>
        </w:rPr>
        <w:t xml:space="preserve"> </w:t>
      </w:r>
      <w:r w:rsidR="00644A44">
        <w:rPr>
          <w:rFonts w:ascii="Calibri" w:hAnsi="Calibri" w:cs="2  Titr" w:hint="cs"/>
          <w:b/>
          <w:bCs/>
          <w:color w:val="1F497D"/>
          <w:sz w:val="22"/>
          <w:szCs w:val="22"/>
          <w:rtl/>
          <w:lang w:eastAsia="en-US"/>
        </w:rPr>
        <w:t xml:space="preserve"> کلاس </w:t>
      </w:r>
      <w:r w:rsidR="00F843FE">
        <w:rPr>
          <w:rFonts w:ascii="Calibri" w:hAnsi="Calibri" w:cs="2  Titr" w:hint="cs"/>
          <w:b/>
          <w:bCs/>
          <w:color w:val="1F497D"/>
          <w:sz w:val="22"/>
          <w:szCs w:val="22"/>
          <w:rtl/>
          <w:lang w:eastAsia="en-US"/>
        </w:rPr>
        <w:t xml:space="preserve"> ۳</w:t>
      </w:r>
      <w:r w:rsidR="007C07FF">
        <w:rPr>
          <w:rFonts w:ascii="Calibri" w:hAnsi="Calibri" w:cs="2  Titr" w:hint="cs"/>
          <w:b/>
          <w:bCs/>
          <w:color w:val="1F497D"/>
          <w:sz w:val="22"/>
          <w:szCs w:val="22"/>
          <w:rtl/>
          <w:lang w:eastAsia="en-US"/>
        </w:rPr>
        <w:t>۱۶</w:t>
      </w:r>
    </w:p>
    <w:p w14:paraId="047E3572" w14:textId="77777777" w:rsidR="00623748" w:rsidRPr="008B0D2F" w:rsidRDefault="00623748" w:rsidP="00623748">
      <w:pPr>
        <w:rPr>
          <w:rFonts w:cs="2  Titr" w:hint="cs"/>
          <w:sz w:val="32"/>
          <w:szCs w:val="38"/>
          <w:rtl/>
          <w:lang w:bidi="fa-IR"/>
        </w:rPr>
      </w:pPr>
    </w:p>
    <w:p w14:paraId="78D51AAC" w14:textId="77777777" w:rsidR="004765A8" w:rsidRPr="008B0D2F" w:rsidRDefault="008B0D2F" w:rsidP="008B0D2F">
      <w:pPr>
        <w:jc w:val="center"/>
        <w:rPr>
          <w:rFonts w:cs="2  Titr"/>
          <w:sz w:val="26"/>
          <w:szCs w:val="32"/>
          <w:rtl/>
          <w:lang w:bidi="fa-IR"/>
        </w:rPr>
      </w:pPr>
      <w:r>
        <w:rPr>
          <w:rFonts w:cs="2  Titr" w:hint="cs"/>
          <w:sz w:val="26"/>
          <w:szCs w:val="32"/>
          <w:rtl/>
          <w:lang w:bidi="fa-IR"/>
        </w:rPr>
        <w:t xml:space="preserve">*** </w:t>
      </w:r>
      <w:r w:rsidR="004765A8" w:rsidRPr="008B0D2F">
        <w:rPr>
          <w:rFonts w:cs="2  Titr" w:hint="cs"/>
          <w:sz w:val="26"/>
          <w:szCs w:val="32"/>
          <w:rtl/>
          <w:lang w:bidi="fa-IR"/>
        </w:rPr>
        <w:t>حضور</w:t>
      </w:r>
      <w:r w:rsidR="006B6727" w:rsidRPr="008B0D2F">
        <w:rPr>
          <w:rFonts w:cs="2  Titr" w:hint="cs"/>
          <w:sz w:val="26"/>
          <w:szCs w:val="32"/>
          <w:rtl/>
          <w:lang w:bidi="fa-IR"/>
        </w:rPr>
        <w:t xml:space="preserve"> کلیه</w:t>
      </w:r>
      <w:r w:rsidR="004765A8" w:rsidRPr="008B0D2F">
        <w:rPr>
          <w:rFonts w:cs="2  Titr" w:hint="cs"/>
          <w:sz w:val="26"/>
          <w:szCs w:val="32"/>
          <w:rtl/>
          <w:lang w:bidi="fa-IR"/>
        </w:rPr>
        <w:t xml:space="preserve"> دانشجویان در جلسه دفاع مجازی مجاز می باشد.</w:t>
      </w:r>
      <w:r>
        <w:rPr>
          <w:rFonts w:cs="2  Titr" w:hint="cs"/>
          <w:sz w:val="26"/>
          <w:szCs w:val="32"/>
          <w:rtl/>
          <w:lang w:bidi="fa-IR"/>
        </w:rPr>
        <w:t>***</w:t>
      </w:r>
    </w:p>
    <w:sectPr w:rsidR="004765A8" w:rsidRPr="008B0D2F" w:rsidSect="006E21E4">
      <w:pgSz w:w="11906" w:h="16838"/>
      <w:pgMar w:top="900" w:right="991" w:bottom="180" w:left="990" w:header="720" w:footer="720" w:gutter="0"/>
      <w:pgBorders w:offsetFrom="page">
        <w:top w:val="twistedLines1" w:sz="16" w:space="24" w:color="95B3D7"/>
        <w:left w:val="twistedLines1" w:sz="16" w:space="24" w:color="95B3D7"/>
        <w:bottom w:val="twistedLines1" w:sz="16" w:space="24" w:color="95B3D7"/>
        <w:right w:val="twistedLines1" w:sz="16" w:space="24" w:color="95B3D7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E0C"/>
    <w:multiLevelType w:val="hybridMultilevel"/>
    <w:tmpl w:val="D39820E2"/>
    <w:lvl w:ilvl="0" w:tplc="9FA880F6">
      <w:start w:val="1"/>
      <w:numFmt w:val="decimal"/>
      <w:lvlText w:val="%1-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" w15:restartNumberingAfterBreak="0">
    <w:nsid w:val="1FE258A2"/>
    <w:multiLevelType w:val="hybridMultilevel"/>
    <w:tmpl w:val="236C557E"/>
    <w:lvl w:ilvl="0" w:tplc="494EC370">
      <w:start w:val="1"/>
      <w:numFmt w:val="bullet"/>
      <w:lvlText w:val=""/>
      <w:lvlJc w:val="left"/>
      <w:pPr>
        <w:ind w:left="72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120337">
    <w:abstractNumId w:val="0"/>
  </w:num>
  <w:num w:numId="2" w16cid:durableId="165688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AA"/>
    <w:rsid w:val="00022543"/>
    <w:rsid w:val="00040B68"/>
    <w:rsid w:val="00070FE1"/>
    <w:rsid w:val="000C0B5E"/>
    <w:rsid w:val="000D5A47"/>
    <w:rsid w:val="000E21A4"/>
    <w:rsid w:val="000F516D"/>
    <w:rsid w:val="001041C5"/>
    <w:rsid w:val="00123E47"/>
    <w:rsid w:val="00124E32"/>
    <w:rsid w:val="00136442"/>
    <w:rsid w:val="001645CD"/>
    <w:rsid w:val="00164CA4"/>
    <w:rsid w:val="00175114"/>
    <w:rsid w:val="001A5AE1"/>
    <w:rsid w:val="001E0B0D"/>
    <w:rsid w:val="00225408"/>
    <w:rsid w:val="00246D23"/>
    <w:rsid w:val="0029496B"/>
    <w:rsid w:val="00297849"/>
    <w:rsid w:val="002B3BE8"/>
    <w:rsid w:val="002B6460"/>
    <w:rsid w:val="002C124F"/>
    <w:rsid w:val="003046F5"/>
    <w:rsid w:val="003256AA"/>
    <w:rsid w:val="00347BDF"/>
    <w:rsid w:val="003A6CAC"/>
    <w:rsid w:val="003C4EF6"/>
    <w:rsid w:val="003C5D32"/>
    <w:rsid w:val="003E3637"/>
    <w:rsid w:val="0041039F"/>
    <w:rsid w:val="00417427"/>
    <w:rsid w:val="004765A8"/>
    <w:rsid w:val="004804D5"/>
    <w:rsid w:val="004B0A1B"/>
    <w:rsid w:val="004B3E00"/>
    <w:rsid w:val="004C7085"/>
    <w:rsid w:val="00500DCE"/>
    <w:rsid w:val="0050357D"/>
    <w:rsid w:val="0057226C"/>
    <w:rsid w:val="005B109F"/>
    <w:rsid w:val="005B384C"/>
    <w:rsid w:val="005D77C0"/>
    <w:rsid w:val="00623748"/>
    <w:rsid w:val="00644A44"/>
    <w:rsid w:val="00646406"/>
    <w:rsid w:val="0069124B"/>
    <w:rsid w:val="006B6727"/>
    <w:rsid w:val="006E21E4"/>
    <w:rsid w:val="00704A39"/>
    <w:rsid w:val="00714CDA"/>
    <w:rsid w:val="00734632"/>
    <w:rsid w:val="00744D43"/>
    <w:rsid w:val="007842C3"/>
    <w:rsid w:val="007C07FF"/>
    <w:rsid w:val="007C495A"/>
    <w:rsid w:val="00807F81"/>
    <w:rsid w:val="00813CD3"/>
    <w:rsid w:val="00890774"/>
    <w:rsid w:val="0089087B"/>
    <w:rsid w:val="008B0D2F"/>
    <w:rsid w:val="0090094F"/>
    <w:rsid w:val="0090429E"/>
    <w:rsid w:val="009158F5"/>
    <w:rsid w:val="00966210"/>
    <w:rsid w:val="00982D6C"/>
    <w:rsid w:val="00A065D2"/>
    <w:rsid w:val="00A17101"/>
    <w:rsid w:val="00A20F5C"/>
    <w:rsid w:val="00A211AF"/>
    <w:rsid w:val="00A62BDE"/>
    <w:rsid w:val="00A63B5D"/>
    <w:rsid w:val="00A82A1E"/>
    <w:rsid w:val="00A90E67"/>
    <w:rsid w:val="00AD392F"/>
    <w:rsid w:val="00AE0D2E"/>
    <w:rsid w:val="00B3248F"/>
    <w:rsid w:val="00B42CBF"/>
    <w:rsid w:val="00B55A96"/>
    <w:rsid w:val="00B65C2C"/>
    <w:rsid w:val="00B70890"/>
    <w:rsid w:val="00BA3AC1"/>
    <w:rsid w:val="00BD4381"/>
    <w:rsid w:val="00BD766E"/>
    <w:rsid w:val="00C603DF"/>
    <w:rsid w:val="00C851DC"/>
    <w:rsid w:val="00C87CD4"/>
    <w:rsid w:val="00CC62EA"/>
    <w:rsid w:val="00D71264"/>
    <w:rsid w:val="00D716DC"/>
    <w:rsid w:val="00D75F7A"/>
    <w:rsid w:val="00D860D7"/>
    <w:rsid w:val="00DC50DD"/>
    <w:rsid w:val="00DF09F7"/>
    <w:rsid w:val="00DF0E76"/>
    <w:rsid w:val="00DF1727"/>
    <w:rsid w:val="00E35F1D"/>
    <w:rsid w:val="00E40D10"/>
    <w:rsid w:val="00E85296"/>
    <w:rsid w:val="00EB4F0F"/>
    <w:rsid w:val="00F0080A"/>
    <w:rsid w:val="00F2373F"/>
    <w:rsid w:val="00F241AE"/>
    <w:rsid w:val="00F243C1"/>
    <w:rsid w:val="00F843FE"/>
    <w:rsid w:val="00F93E63"/>
    <w:rsid w:val="00FA7E07"/>
    <w:rsid w:val="00FC3E57"/>
    <w:rsid w:val="00FD0A95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2EA7E3"/>
  <w15:chartTrackingRefBased/>
  <w15:docId w15:val="{612F99AF-111F-2540-A1BD-46C11BED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6AA"/>
    <w:pPr>
      <w:bidi/>
    </w:pPr>
    <w:rPr>
      <w:rFonts w:cs="Traditional Arabic"/>
      <w:lang w:val="en-US" w:eastAsia="zh-CN"/>
    </w:rPr>
  </w:style>
  <w:style w:type="paragraph" w:styleId="Heading2">
    <w:name w:val="heading 2"/>
    <w:basedOn w:val="Normal"/>
    <w:next w:val="Normal"/>
    <w:qFormat/>
    <w:rsid w:val="003256AA"/>
    <w:pPr>
      <w:keepNext/>
      <w:jc w:val="center"/>
      <w:outlineLvl w:val="1"/>
    </w:pPr>
    <w:rPr>
      <w:rFonts w:cs="Nazanin"/>
      <w:sz w:val="38"/>
      <w:szCs w:val="44"/>
    </w:rPr>
  </w:style>
  <w:style w:type="paragraph" w:styleId="Heading3">
    <w:name w:val="heading 3"/>
    <w:basedOn w:val="Normal"/>
    <w:next w:val="Normal"/>
    <w:qFormat/>
    <w:rsid w:val="003256AA"/>
    <w:pPr>
      <w:keepNext/>
      <w:jc w:val="center"/>
      <w:outlineLvl w:val="2"/>
    </w:pPr>
    <w:rPr>
      <w:rFonts w:cs="Nazanin"/>
      <w:b/>
      <w:bCs/>
      <w:sz w:val="50"/>
      <w:szCs w:val="56"/>
    </w:rPr>
  </w:style>
  <w:style w:type="paragraph" w:styleId="Heading4">
    <w:name w:val="heading 4"/>
    <w:basedOn w:val="Normal"/>
    <w:next w:val="Normal"/>
    <w:qFormat/>
    <w:rsid w:val="003256AA"/>
    <w:pPr>
      <w:keepNext/>
      <w:jc w:val="center"/>
      <w:outlineLvl w:val="3"/>
    </w:pPr>
    <w:rPr>
      <w:rFonts w:cs="Nazanin"/>
      <w:sz w:val="44"/>
      <w:szCs w:val="50"/>
    </w:rPr>
  </w:style>
  <w:style w:type="paragraph" w:styleId="Heading6">
    <w:name w:val="heading 6"/>
    <w:basedOn w:val="Normal"/>
    <w:next w:val="Normal"/>
    <w:qFormat/>
    <w:rsid w:val="003256AA"/>
    <w:pPr>
      <w:keepNext/>
      <w:jc w:val="center"/>
      <w:outlineLvl w:val="5"/>
    </w:pPr>
    <w:rPr>
      <w:sz w:val="82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3256AA"/>
    <w:pPr>
      <w:jc w:val="center"/>
    </w:pPr>
    <w:rPr>
      <w:rFonts w:cs="Nazanin"/>
      <w:b/>
      <w:bCs/>
      <w:sz w:val="78"/>
      <w:szCs w:val="32"/>
    </w:rPr>
  </w:style>
  <w:style w:type="character" w:styleId="Emphasis">
    <w:name w:val="Emphasis"/>
    <w:qFormat/>
    <w:rsid w:val="00022543"/>
    <w:rPr>
      <w:i/>
      <w:iCs/>
    </w:rPr>
  </w:style>
  <w:style w:type="paragraph" w:customStyle="1" w:styleId="Default">
    <w:name w:val="Default"/>
    <w:rsid w:val="000225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89087B"/>
    <w:rPr>
      <w:color w:val="0000FF"/>
      <w:u w:val="single"/>
    </w:rPr>
  </w:style>
  <w:style w:type="paragraph" w:customStyle="1" w:styleId="a">
    <w:name w:val="زیر زیر"/>
    <w:basedOn w:val="HTMLPreformatted"/>
    <w:link w:val="Char"/>
    <w:qFormat/>
    <w:rsid w:val="00D716DC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cs="B Nazanin"/>
      <w:b/>
      <w:bCs/>
      <w:color w:val="000000"/>
      <w:sz w:val="28"/>
      <w:szCs w:val="28"/>
      <w:lang w:eastAsia="en-US" w:bidi="fa-IR"/>
    </w:rPr>
  </w:style>
  <w:style w:type="character" w:customStyle="1" w:styleId="Char">
    <w:name w:val="زیر زیر Char"/>
    <w:link w:val="a"/>
    <w:rsid w:val="00D716DC"/>
    <w:rPr>
      <w:rFonts w:ascii="Courier New" w:hAnsi="Courier New" w:cs="B Nazanin"/>
      <w:b/>
      <w:bCs/>
      <w:color w:val="000000"/>
      <w:sz w:val="28"/>
      <w:szCs w:val="28"/>
      <w:shd w:val="clear" w:color="auto" w:fill="FFFFFF"/>
      <w:lang w:bidi="fa-IR"/>
    </w:rPr>
  </w:style>
  <w:style w:type="paragraph" w:styleId="HTMLPreformatted">
    <w:name w:val="HTML Preformatted"/>
    <w:basedOn w:val="Normal"/>
    <w:link w:val="HTMLPreformattedChar"/>
    <w:rsid w:val="00D716DC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D716DC"/>
    <w:rPr>
      <w:rFonts w:ascii="Courier New" w:hAnsi="Courier New" w:cs="Courier New"/>
      <w:lang w:eastAsia="zh-CN"/>
    </w:rPr>
  </w:style>
  <w:style w:type="character" w:styleId="UnresolvedMention">
    <w:name w:val="Unresolved Mention"/>
    <w:uiPriority w:val="99"/>
    <w:semiHidden/>
    <w:unhideWhenUsed/>
    <w:rsid w:val="004C7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B08771F679F264496AFC8EA2C1F0AF7" ma:contentTypeVersion="1" ma:contentTypeDescription="یک سند جدید ایجاد کنید." ma:contentTypeScope="" ma:versionID="72bd374740716087dbb7bbe9fd2f76dd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EA6F094-46E8-43A8-B596-CE3726FDF76F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85632CE-1A36-4BB9-BC77-A95BD47E9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CBEE0-831F-461C-B3FC-50DD9075B3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C6B7DAEE-9830-44B4-BB24-8DBF0EF4A2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اطلاع رسانی</vt:lpstr>
    </vt:vector>
  </TitlesOfParts>
  <Company>SBU</Company>
  <LinksUpToDate>false</LinksUpToDate>
  <CharactersWithSpaces>2172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http://194.225.24.96/defa-tarbiati-2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اطلاع رسانی</dc:title>
  <dc:subject/>
  <dc:creator>Kazemi</dc:creator>
  <cp:keywords/>
  <dc:description/>
  <cp:lastModifiedBy>Zeinab Sabzali</cp:lastModifiedBy>
  <cp:revision>2</cp:revision>
  <cp:lastPrinted>2012-01-01T07:07:00Z</cp:lastPrinted>
  <dcterms:created xsi:type="dcterms:W3CDTF">2023-11-27T21:25:00Z</dcterms:created>
  <dcterms:modified xsi:type="dcterms:W3CDTF">2023-11-27T21:25:00Z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5VXMWDDNTVKU-229-290</vt:lpwstr>
  </property>
  <property fmtid="{D5CDD505-2E9C-101B-9397-08002B2CF9AE}" pid="3" name="_dlc_DocIdItemGuid">
    <vt:lpwstr>de6e79c0-968f-4d02-9022-4be985462d09</vt:lpwstr>
  </property>
  <property fmtid="{D5CDD505-2E9C-101B-9397-08002B2CF9AE}" pid="4" name="_dlc_DocIdUrl">
    <vt:lpwstr>http://www.sbu.ac.ir/Cols/FEP/_layouts/DocIdRedir.aspx?ID=5VXMWDDNTVKU-229-290, 5VXMWDDNTVKU-229-290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