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34" w:rsidRDefault="00DC4834" w:rsidP="00DC4834">
      <w:pPr>
        <w:bidi/>
        <w:ind w:left="-900" w:right="-990"/>
        <w:rPr>
          <w:rFonts w:hint="cs"/>
          <w:b/>
          <w:bCs/>
          <w:sz w:val="46"/>
          <w:szCs w:val="46"/>
          <w:u w:val="single"/>
          <w:rtl/>
          <w:lang w:bidi="fa-IR"/>
        </w:rPr>
      </w:pPr>
      <w:bookmarkStart w:id="0" w:name="_GoBack"/>
      <w:bookmarkEnd w:id="0"/>
    </w:p>
    <w:p w:rsidR="00EA78F0" w:rsidRPr="00DC4834" w:rsidRDefault="00FE2C79" w:rsidP="00DC4834">
      <w:pPr>
        <w:bidi/>
        <w:ind w:left="-900" w:right="-990"/>
        <w:rPr>
          <w:b/>
          <w:bCs/>
          <w:sz w:val="46"/>
          <w:szCs w:val="46"/>
          <w:u w:val="single"/>
          <w:rtl/>
          <w:lang w:bidi="fa-IR"/>
        </w:rPr>
      </w:pPr>
      <w:r w:rsidRPr="00DC4834">
        <w:rPr>
          <w:rFonts w:hint="cs"/>
          <w:b/>
          <w:bCs/>
          <w:sz w:val="46"/>
          <w:szCs w:val="46"/>
          <w:u w:val="single"/>
          <w:rtl/>
          <w:lang w:bidi="fa-IR"/>
        </w:rPr>
        <w:t>مراحل آموزشی-پژوهشی از زمان تصویب رساله تا دفاع دانشجویان دکتری</w:t>
      </w:r>
    </w:p>
    <w:p w:rsidR="00FE2C79" w:rsidRDefault="00FE2C79" w:rsidP="00FE2C79">
      <w:pPr>
        <w:bidi/>
        <w:rPr>
          <w:rtl/>
          <w:lang w:bidi="fa-IR"/>
        </w:rPr>
      </w:pPr>
    </w:p>
    <w:p w:rsidR="00F17511" w:rsidRDefault="00F17511" w:rsidP="00F17511">
      <w:pPr>
        <w:bidi/>
        <w:rPr>
          <w:rtl/>
          <w:lang w:bidi="fa-IR"/>
        </w:rPr>
      </w:pPr>
    </w:p>
    <w:p w:rsidR="00F17511" w:rsidRDefault="00F17511" w:rsidP="00F17511">
      <w:pPr>
        <w:bidi/>
        <w:rPr>
          <w:rtl/>
          <w:lang w:bidi="fa-IR"/>
        </w:rPr>
      </w:pPr>
    </w:p>
    <w:p w:rsidR="00FE2C79" w:rsidRPr="00DC4834" w:rsidRDefault="00E9091E" w:rsidP="00DC4834">
      <w:pPr>
        <w:pStyle w:val="ListParagraph"/>
        <w:numPr>
          <w:ilvl w:val="0"/>
          <w:numId w:val="1"/>
        </w:numPr>
        <w:bidi/>
        <w:spacing w:line="720" w:lineRule="auto"/>
        <w:ind w:left="180" w:right="-180"/>
        <w:rPr>
          <w:b/>
          <w:bCs/>
          <w:sz w:val="30"/>
          <w:szCs w:val="30"/>
          <w:lang w:bidi="fa-IR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222885</wp:posOffset>
                </wp:positionV>
                <wp:extent cx="1295400" cy="9525"/>
                <wp:effectExtent l="19050" t="60325" r="9525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47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75pt;margin-top:17.55pt;width:102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FE2C79" w:rsidRPr="00DC4834">
        <w:rPr>
          <w:rFonts w:hint="cs"/>
          <w:b/>
          <w:bCs/>
          <w:sz w:val="30"/>
          <w:szCs w:val="30"/>
          <w:rtl/>
          <w:lang w:bidi="fa-IR"/>
        </w:rPr>
        <w:t>جلسه گزارش اول</w:t>
      </w:r>
      <w:r w:rsidR="00DC4834" w:rsidRPr="00DC4834">
        <w:rPr>
          <w:rFonts w:hint="cs"/>
          <w:b/>
          <w:bCs/>
          <w:sz w:val="30"/>
          <w:szCs w:val="30"/>
          <w:rtl/>
          <w:lang w:bidi="fa-IR"/>
        </w:rPr>
        <w:t xml:space="preserve">                  همزمان             تحویل فرم گزارش پیشرفت پایان نامه(1)</w:t>
      </w:r>
    </w:p>
    <w:p w:rsidR="00DC4834" w:rsidRPr="00DC4834" w:rsidRDefault="00E9091E" w:rsidP="00DC4834">
      <w:pPr>
        <w:pStyle w:val="ListParagraph"/>
        <w:numPr>
          <w:ilvl w:val="0"/>
          <w:numId w:val="1"/>
        </w:numPr>
        <w:bidi/>
        <w:spacing w:line="720" w:lineRule="auto"/>
        <w:ind w:left="180" w:right="-180"/>
        <w:rPr>
          <w:b/>
          <w:bCs/>
          <w:sz w:val="30"/>
          <w:szCs w:val="30"/>
          <w:lang w:bidi="fa-IR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177165</wp:posOffset>
                </wp:positionV>
                <wp:extent cx="1295400" cy="9525"/>
                <wp:effectExtent l="19050" t="55880" r="9525" b="488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7028" id="AutoShape 4" o:spid="_x0000_s1026" type="#_x0000_t32" style="position:absolute;margin-left:229.5pt;margin-top:13.95pt;width:102pt;height: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DC4834" w:rsidRPr="00DC4834">
        <w:rPr>
          <w:rFonts w:hint="cs"/>
          <w:b/>
          <w:bCs/>
          <w:sz w:val="30"/>
          <w:szCs w:val="30"/>
          <w:rtl/>
          <w:lang w:bidi="fa-IR"/>
        </w:rPr>
        <w:t>جلسه گزارش دوم                                        تحویل فرم گزارش پیشرفت پایان نامه (2)</w:t>
      </w:r>
    </w:p>
    <w:p w:rsidR="00DC4834" w:rsidRPr="00DC4834" w:rsidRDefault="00E9091E" w:rsidP="00DC4834">
      <w:pPr>
        <w:pStyle w:val="ListParagraph"/>
        <w:numPr>
          <w:ilvl w:val="0"/>
          <w:numId w:val="1"/>
        </w:numPr>
        <w:bidi/>
        <w:spacing w:line="720" w:lineRule="auto"/>
        <w:ind w:left="180" w:right="-180"/>
        <w:rPr>
          <w:b/>
          <w:bCs/>
          <w:sz w:val="30"/>
          <w:szCs w:val="30"/>
          <w:lang w:bidi="fa-IR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121920</wp:posOffset>
                </wp:positionV>
                <wp:extent cx="1295400" cy="9525"/>
                <wp:effectExtent l="19050" t="60325" r="9525" b="444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03E49" id="AutoShape 5" o:spid="_x0000_s1026" type="#_x0000_t32" style="position:absolute;margin-left:229.5pt;margin-top:9.6pt;width:102pt;height: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DC4834" w:rsidRPr="00DC4834">
        <w:rPr>
          <w:rFonts w:hint="cs"/>
          <w:b/>
          <w:bCs/>
          <w:sz w:val="30"/>
          <w:szCs w:val="30"/>
          <w:rtl/>
          <w:lang w:bidi="fa-IR"/>
        </w:rPr>
        <w:t>جلسه گزارش سوم                                       تحویل فرم گزارش پیشرفت پایان نامه (3)</w:t>
      </w:r>
    </w:p>
    <w:p w:rsidR="00DC4834" w:rsidRPr="00DC4834" w:rsidRDefault="00DC4834" w:rsidP="00DC4834">
      <w:pPr>
        <w:pStyle w:val="ListParagraph"/>
        <w:numPr>
          <w:ilvl w:val="0"/>
          <w:numId w:val="1"/>
        </w:numPr>
        <w:bidi/>
        <w:spacing w:line="720" w:lineRule="auto"/>
        <w:ind w:left="180" w:right="-180"/>
        <w:rPr>
          <w:b/>
          <w:bCs/>
          <w:sz w:val="30"/>
          <w:szCs w:val="30"/>
          <w:lang w:bidi="fa-IR"/>
        </w:rPr>
      </w:pPr>
      <w:r w:rsidRPr="00DC4834">
        <w:rPr>
          <w:rFonts w:hint="cs"/>
          <w:b/>
          <w:bCs/>
          <w:sz w:val="30"/>
          <w:szCs w:val="30"/>
          <w:rtl/>
          <w:lang w:bidi="fa-IR"/>
        </w:rPr>
        <w:t xml:space="preserve">تکمیل فرم تعیین داور </w:t>
      </w:r>
      <w:r>
        <w:rPr>
          <w:rFonts w:hint="cs"/>
          <w:b/>
          <w:bCs/>
          <w:sz w:val="30"/>
          <w:szCs w:val="30"/>
          <w:rtl/>
          <w:lang w:bidi="fa-IR"/>
        </w:rPr>
        <w:t>جهت</w:t>
      </w:r>
      <w:r w:rsidRPr="00DC4834">
        <w:rPr>
          <w:rFonts w:hint="cs"/>
          <w:b/>
          <w:bCs/>
          <w:sz w:val="30"/>
          <w:szCs w:val="30"/>
          <w:rtl/>
          <w:lang w:bidi="fa-IR"/>
        </w:rPr>
        <w:t xml:space="preserve"> انتخاب داوران</w:t>
      </w:r>
    </w:p>
    <w:p w:rsidR="0052100D" w:rsidRDefault="00DC4834" w:rsidP="0052100D">
      <w:pPr>
        <w:pStyle w:val="ListParagraph"/>
        <w:numPr>
          <w:ilvl w:val="0"/>
          <w:numId w:val="1"/>
        </w:numPr>
        <w:bidi/>
        <w:rPr>
          <w:sz w:val="36"/>
          <w:szCs w:val="36"/>
          <w:lang w:bidi="fa-IR"/>
        </w:rPr>
      </w:pPr>
      <w:r w:rsidRPr="0052100D">
        <w:rPr>
          <w:rFonts w:hint="cs"/>
          <w:b/>
          <w:bCs/>
          <w:sz w:val="30"/>
          <w:szCs w:val="30"/>
          <w:rtl/>
          <w:lang w:bidi="fa-IR"/>
        </w:rPr>
        <w:t>ارائه مقاله چاپ شده به دانشکده 3 ماه قبل از دفاع</w:t>
      </w:r>
      <w:r w:rsidR="0052100D" w:rsidRPr="0052100D">
        <w:rPr>
          <w:rFonts w:hint="cs"/>
          <w:sz w:val="36"/>
          <w:szCs w:val="36"/>
          <w:rtl/>
          <w:lang w:bidi="fa-IR"/>
        </w:rPr>
        <w:t xml:space="preserve"> </w:t>
      </w:r>
      <w:r w:rsidR="0052100D" w:rsidRPr="0052100D">
        <w:rPr>
          <w:rFonts w:hint="cs"/>
          <w:sz w:val="30"/>
          <w:szCs w:val="30"/>
          <w:rtl/>
          <w:lang w:bidi="fa-IR"/>
        </w:rPr>
        <w:t xml:space="preserve">(جهت درخواست  اخذ مجوز دفاع رساله دکتری؛ لزوما فرایند اجرایی کفایت دستاوردهای علمی رساله را از صفحه اصلی وب سایت دانشگاه </w:t>
      </w:r>
      <w:r w:rsidR="0052100D" w:rsidRPr="0052100D">
        <w:rPr>
          <w:rFonts w:hint="cs"/>
          <w:b/>
          <w:bCs/>
          <w:color w:val="FF0000"/>
          <w:sz w:val="30"/>
          <w:szCs w:val="30"/>
          <w:rtl/>
          <w:lang w:bidi="fa-IR"/>
        </w:rPr>
        <w:t xml:space="preserve">/ معاونت ها /معاونت پژوهشی /مدیریت برنامه ریزی، نظارت و پژوهشی تحصیلات تکمیلی /کفایت دستاوردهای علمی رساله </w:t>
      </w:r>
      <w:r w:rsidR="0052100D" w:rsidRPr="0052100D">
        <w:rPr>
          <w:rFonts w:hint="cs"/>
          <w:sz w:val="30"/>
          <w:szCs w:val="30"/>
          <w:rtl/>
          <w:lang w:bidi="fa-IR"/>
        </w:rPr>
        <w:t>مطابق با مصوبه دانشگاه طی نمایید)</w:t>
      </w:r>
      <w:r w:rsidR="0052100D" w:rsidRPr="0052100D">
        <w:rPr>
          <w:rFonts w:hint="cs"/>
          <w:sz w:val="36"/>
          <w:szCs w:val="36"/>
          <w:rtl/>
          <w:lang w:bidi="fa-IR"/>
        </w:rPr>
        <w:t xml:space="preserve">  </w:t>
      </w:r>
    </w:p>
    <w:p w:rsidR="0052100D" w:rsidRDefault="0052100D" w:rsidP="0052100D">
      <w:pPr>
        <w:pStyle w:val="ListParagraph"/>
        <w:bidi/>
        <w:ind w:left="360"/>
        <w:rPr>
          <w:sz w:val="36"/>
          <w:szCs w:val="36"/>
          <w:lang w:bidi="fa-IR"/>
        </w:rPr>
      </w:pPr>
    </w:p>
    <w:p w:rsidR="00DC4834" w:rsidRPr="00DC4834" w:rsidRDefault="00DC4834" w:rsidP="00DC4834">
      <w:pPr>
        <w:pStyle w:val="ListParagraph"/>
        <w:numPr>
          <w:ilvl w:val="0"/>
          <w:numId w:val="1"/>
        </w:numPr>
        <w:bidi/>
        <w:spacing w:line="720" w:lineRule="auto"/>
        <w:ind w:left="180" w:right="-180"/>
        <w:rPr>
          <w:b/>
          <w:bCs/>
          <w:sz w:val="30"/>
          <w:szCs w:val="30"/>
          <w:lang w:bidi="fa-IR"/>
        </w:rPr>
      </w:pPr>
      <w:r w:rsidRPr="00DC4834">
        <w:rPr>
          <w:rFonts w:hint="cs"/>
          <w:b/>
          <w:bCs/>
          <w:sz w:val="30"/>
          <w:szCs w:val="30"/>
          <w:rtl/>
          <w:lang w:bidi="fa-IR"/>
        </w:rPr>
        <w:t>جلسه پیش دفاع</w:t>
      </w:r>
    </w:p>
    <w:p w:rsidR="00DC4834" w:rsidRPr="00DC4834" w:rsidRDefault="00DC4834" w:rsidP="00DC4834">
      <w:pPr>
        <w:pStyle w:val="ListParagraph"/>
        <w:numPr>
          <w:ilvl w:val="0"/>
          <w:numId w:val="1"/>
        </w:numPr>
        <w:bidi/>
        <w:spacing w:line="720" w:lineRule="auto"/>
        <w:ind w:left="180" w:right="-180"/>
        <w:rPr>
          <w:b/>
          <w:bCs/>
          <w:sz w:val="30"/>
          <w:szCs w:val="30"/>
          <w:rtl/>
          <w:lang w:bidi="fa-IR"/>
        </w:rPr>
      </w:pPr>
      <w:r w:rsidRPr="00DC4834">
        <w:rPr>
          <w:rFonts w:hint="cs"/>
          <w:b/>
          <w:bCs/>
          <w:sz w:val="30"/>
          <w:szCs w:val="30"/>
          <w:rtl/>
          <w:lang w:bidi="fa-IR"/>
        </w:rPr>
        <w:t>جلسه دفاع نهایی</w:t>
      </w:r>
    </w:p>
    <w:sectPr w:rsidR="00DC4834" w:rsidRPr="00DC4834" w:rsidSect="00EA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18E"/>
    <w:multiLevelType w:val="hybridMultilevel"/>
    <w:tmpl w:val="2AC2AA02"/>
    <w:lvl w:ilvl="0" w:tplc="87B254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79"/>
    <w:rsid w:val="003A7514"/>
    <w:rsid w:val="0052100D"/>
    <w:rsid w:val="00567B0C"/>
    <w:rsid w:val="00C67379"/>
    <w:rsid w:val="00DC4834"/>
    <w:rsid w:val="00E9091E"/>
    <w:rsid w:val="00EA78F0"/>
    <w:rsid w:val="00F17511"/>
    <w:rsid w:val="00F35EDE"/>
    <w:rsid w:val="00FD0D80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7DA4A-DAEA-4EBD-9457-8FDA4FB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5VXMWDDNTVKU-233-2166</_dlc_DocId>
    <_dlc_DocIdUrl xmlns="d2289274-6128-4816-ae07-41a25b982335">
      <Url>https://ase.sbu.ac.ir/Cols/FMA/_layouts/DocIdRedir.aspx?ID=5VXMWDDNTVKU-233-2166</Url>
      <Description>5VXMWDDNTVKU-233-2166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7DE456CBC8EC843B2FF69872A0362AF" ma:contentTypeVersion="1" ma:contentTypeDescription="یک سند جدید ایجاد کنید." ma:contentTypeScope="" ma:versionID="0ecb2695946152e3f9645a5fcec6879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BE20B9-225B-4981-8801-68580B41F8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98717027-B7B4-4DBF-A6DA-A92B0B8CA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06B83-DCE1-4669-8CE9-86C9BE4C4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F3938-C9A3-49A0-B740-8E7A9D56E9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k-bagheriyeh</dc:creator>
  <cp:lastModifiedBy>admin1</cp:lastModifiedBy>
  <cp:revision>2</cp:revision>
  <cp:lastPrinted>2014-10-07T10:51:00Z</cp:lastPrinted>
  <dcterms:created xsi:type="dcterms:W3CDTF">2021-02-23T08:29:00Z</dcterms:created>
  <dcterms:modified xsi:type="dcterms:W3CDTF">2021-02-23T08:29:00Z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0x010100B7DE456CBC8EC843B2FF69872A0362AF</vt:lpwstr>
  </property>
  <property fmtid="{D5CDD505-2E9C-101B-9397-08002B2CF9AE}" pid="3" name="_dlc_DocIdItemGuid">
    <vt:lpwstr>99655eb9-8f27-4302-8de1-f010a1e0a56e</vt:lpwstr>
  </property>
</Properties>
</file>